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E8B1" w14:textId="0D3FD06F" w:rsidR="00E51B9E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bookmarkStart w:id="0" w:name="_Hlk198567959"/>
      <w:r>
        <w:rPr>
          <w:rFonts w:ascii="Arial" w:hAnsi="Arial" w:cs="Arial"/>
          <w:b/>
          <w:bCs/>
        </w:rPr>
        <w:t>INVITATION FOR QUOTATION</w:t>
      </w:r>
    </w:p>
    <w:p w14:paraId="382BB9DF" w14:textId="1659EDDD" w:rsidR="008459A2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</w:t>
      </w:r>
      <w:r w:rsidR="00AE5FB7" w:rsidRPr="00AE5FB7">
        <w:rPr>
          <w:rFonts w:ascii="Arial" w:hAnsi="Arial" w:cs="Arial"/>
          <w:b/>
          <w:bCs/>
        </w:rPr>
        <w:t xml:space="preserve">SUPPLY OF </w:t>
      </w:r>
      <w:r w:rsidR="003D296D">
        <w:rPr>
          <w:rFonts w:ascii="Arial" w:hAnsi="Arial" w:cs="Arial"/>
          <w:b/>
          <w:bCs/>
        </w:rPr>
        <w:t>FURNITURE</w:t>
      </w:r>
    </w:p>
    <w:p w14:paraId="400F081D" w14:textId="77777777" w:rsid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5FE24065" w14:textId="08B32BAC" w:rsidR="002D6C39" w:rsidRDefault="00495B02" w:rsidP="007B37C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Quotation</w:t>
      </w:r>
      <w:r w:rsidRPr="008459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ID</w:t>
      </w:r>
      <w:r w:rsidRPr="008459A2">
        <w:rPr>
          <w:rFonts w:ascii="Arial" w:hAnsi="Arial" w:cs="Arial"/>
          <w:b/>
          <w:bCs/>
        </w:rPr>
        <w:t xml:space="preserve">.: </w:t>
      </w:r>
      <w:r w:rsidR="00213E5B">
        <w:rPr>
          <w:rFonts w:ascii="Arial" w:hAnsi="Arial" w:cs="Arial"/>
          <w:b/>
          <w:bCs/>
        </w:rPr>
        <w:t>MANT/CO/SRIJAN/202</w:t>
      </w:r>
      <w:r w:rsidR="0083146B">
        <w:rPr>
          <w:rFonts w:ascii="Arial" w:hAnsi="Arial" w:cs="Arial"/>
          <w:b/>
          <w:bCs/>
        </w:rPr>
        <w:t>6-27/0</w:t>
      </w:r>
      <w:r w:rsidR="00777D36">
        <w:rPr>
          <w:rFonts w:ascii="Arial" w:hAnsi="Arial" w:cs="Arial"/>
          <w:b/>
          <w:bCs/>
        </w:rPr>
        <w:t>7</w:t>
      </w:r>
      <w:r w:rsidR="00213E5B">
        <w:rPr>
          <w:rFonts w:ascii="Arial" w:hAnsi="Arial" w:cs="Arial"/>
          <w:b/>
          <w:bCs/>
        </w:rPr>
        <w:t xml:space="preserve"> </w:t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  <w:t xml:space="preserve">  </w:t>
      </w:r>
      <w:r w:rsidR="00213E5B">
        <w:rPr>
          <w:rFonts w:ascii="Arial" w:hAnsi="Arial" w:cs="Arial"/>
          <w:b/>
          <w:bCs/>
        </w:rPr>
        <w:t xml:space="preserve">   </w:t>
      </w:r>
      <w:r w:rsidR="00783EE1">
        <w:rPr>
          <w:rFonts w:ascii="Arial" w:hAnsi="Arial" w:cs="Arial"/>
          <w:b/>
          <w:bCs/>
        </w:rPr>
        <w:t xml:space="preserve">      </w:t>
      </w:r>
      <w:r w:rsidR="008459A2" w:rsidRPr="008459A2">
        <w:rPr>
          <w:rFonts w:ascii="Arial" w:hAnsi="Arial" w:cs="Arial"/>
          <w:b/>
          <w:bCs/>
        </w:rPr>
        <w:t xml:space="preserve">Dated: </w:t>
      </w:r>
      <w:r w:rsidR="00604F4D">
        <w:rPr>
          <w:rFonts w:ascii="Arial" w:hAnsi="Arial" w:cs="Arial"/>
          <w:b/>
          <w:bCs/>
        </w:rPr>
        <w:t>19</w:t>
      </w:r>
      <w:r w:rsidR="00213E5B">
        <w:rPr>
          <w:rFonts w:ascii="Arial" w:hAnsi="Arial" w:cs="Arial"/>
          <w:b/>
          <w:bCs/>
        </w:rPr>
        <w:t>.</w:t>
      </w:r>
      <w:r w:rsidR="0083146B">
        <w:rPr>
          <w:rFonts w:ascii="Arial" w:hAnsi="Arial" w:cs="Arial"/>
          <w:b/>
          <w:bCs/>
        </w:rPr>
        <w:t>0</w:t>
      </w:r>
      <w:r w:rsidR="00EA1D23">
        <w:rPr>
          <w:rFonts w:ascii="Arial" w:hAnsi="Arial" w:cs="Arial"/>
          <w:b/>
          <w:bCs/>
        </w:rPr>
        <w:t>9</w:t>
      </w:r>
      <w:r w:rsidR="008459A2" w:rsidRPr="008459A2">
        <w:rPr>
          <w:rFonts w:ascii="Arial" w:hAnsi="Arial" w:cs="Arial"/>
          <w:b/>
          <w:bCs/>
        </w:rPr>
        <w:t>.202</w:t>
      </w:r>
      <w:r w:rsidR="0083146B">
        <w:rPr>
          <w:rFonts w:ascii="Arial" w:hAnsi="Arial" w:cs="Arial"/>
          <w:b/>
          <w:bCs/>
        </w:rPr>
        <w:t>6</w:t>
      </w:r>
    </w:p>
    <w:p w14:paraId="57681572" w14:textId="77777777" w:rsidR="008459A2" w:rsidRP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bookmarkEnd w:id="0"/>
    <w:p w14:paraId="531E6E90" w14:textId="5B913062" w:rsidR="00B43B91" w:rsidRDefault="00510D5C" w:rsidP="007B37C9">
      <w:pPr>
        <w:spacing w:after="0"/>
        <w:jc w:val="both"/>
        <w:rPr>
          <w:rFonts w:ascii="Arial" w:hAnsi="Arial" w:cs="Arial"/>
        </w:rPr>
      </w:pPr>
      <w:proofErr w:type="spellStart"/>
      <w:r w:rsidRPr="00510D5C">
        <w:rPr>
          <w:rFonts w:ascii="Arial" w:hAnsi="Arial" w:cs="Arial"/>
        </w:rPr>
        <w:t>Manbhum</w:t>
      </w:r>
      <w:proofErr w:type="spellEnd"/>
      <w:r w:rsidRPr="00510D5C">
        <w:rPr>
          <w:rFonts w:ascii="Arial" w:hAnsi="Arial" w:cs="Arial"/>
        </w:rPr>
        <w:t xml:space="preserve"> Ananda Ashram Nityananda Trust (MANT) invites </w:t>
      </w:r>
      <w:r w:rsidRPr="00510D5C">
        <w:rPr>
          <w:rFonts w:ascii="Arial" w:hAnsi="Arial" w:cs="Arial"/>
          <w:b/>
          <w:bCs/>
        </w:rPr>
        <w:t>sealed quotations / digital quotations</w:t>
      </w:r>
      <w:r w:rsidRPr="00510D5C">
        <w:rPr>
          <w:rFonts w:ascii="Arial" w:hAnsi="Arial" w:cs="Arial"/>
        </w:rPr>
        <w:t xml:space="preserve"> from reputed and authorized suppliers for the </w:t>
      </w:r>
      <w:r w:rsidR="005970D3" w:rsidRPr="005970D3">
        <w:rPr>
          <w:rFonts w:ascii="Arial" w:hAnsi="Arial" w:cs="Arial"/>
          <w:b/>
          <w:bCs/>
        </w:rPr>
        <w:t xml:space="preserve">supply of </w:t>
      </w:r>
      <w:r w:rsidR="003D296D">
        <w:rPr>
          <w:rFonts w:ascii="Arial" w:hAnsi="Arial" w:cs="Arial"/>
          <w:b/>
          <w:bCs/>
        </w:rPr>
        <w:t xml:space="preserve">furniture </w:t>
      </w:r>
      <w:r w:rsidRPr="00510D5C">
        <w:rPr>
          <w:rFonts w:ascii="Arial" w:hAnsi="Arial" w:cs="Arial"/>
        </w:rPr>
        <w:t xml:space="preserve">at </w:t>
      </w:r>
      <w:proofErr w:type="spellStart"/>
      <w:r w:rsidRPr="00510D5C">
        <w:rPr>
          <w:rFonts w:ascii="Arial" w:hAnsi="Arial" w:cs="Arial"/>
          <w:b/>
          <w:bCs/>
        </w:rPr>
        <w:t>Balurghat</w:t>
      </w:r>
      <w:proofErr w:type="spellEnd"/>
      <w:r w:rsidR="00AF4519">
        <w:rPr>
          <w:rFonts w:ascii="Arial" w:hAnsi="Arial" w:cs="Arial"/>
          <w:b/>
          <w:bCs/>
        </w:rPr>
        <w:t xml:space="preserve">, </w:t>
      </w:r>
      <w:r w:rsidRPr="00510D5C">
        <w:rPr>
          <w:rFonts w:ascii="Arial" w:hAnsi="Arial" w:cs="Arial"/>
          <w:b/>
          <w:bCs/>
        </w:rPr>
        <w:t>Dakshin Dinajpur District</w:t>
      </w:r>
      <w:r w:rsidRPr="00510D5C">
        <w:rPr>
          <w:rFonts w:ascii="Arial" w:hAnsi="Arial" w:cs="Arial"/>
        </w:rPr>
        <w:t xml:space="preserve">, under </w:t>
      </w:r>
      <w:r w:rsidRPr="00510D5C">
        <w:rPr>
          <w:rFonts w:ascii="Arial" w:hAnsi="Arial" w:cs="Arial"/>
          <w:b/>
          <w:bCs/>
        </w:rPr>
        <w:t>Project SRIJAN</w:t>
      </w:r>
      <w:r w:rsidRPr="00510D5C">
        <w:rPr>
          <w:rFonts w:ascii="Arial" w:hAnsi="Arial" w:cs="Arial"/>
        </w:rPr>
        <w:t xml:space="preserve">, supported by </w:t>
      </w:r>
      <w:r w:rsidRPr="00510D5C">
        <w:rPr>
          <w:rFonts w:ascii="Arial" w:hAnsi="Arial" w:cs="Arial"/>
          <w:b/>
          <w:bCs/>
        </w:rPr>
        <w:t>HDFC Bank Parivartan</w:t>
      </w:r>
      <w:r w:rsidRPr="00510D5C">
        <w:rPr>
          <w:rFonts w:ascii="Arial" w:hAnsi="Arial" w:cs="Arial"/>
        </w:rPr>
        <w:t>.</w:t>
      </w:r>
    </w:p>
    <w:p w14:paraId="34F8ABE4" w14:textId="77777777" w:rsidR="001365DA" w:rsidRPr="008459A2" w:rsidRDefault="001365DA" w:rsidP="007B37C9">
      <w:pPr>
        <w:spacing w:after="0"/>
        <w:jc w:val="both"/>
        <w:rPr>
          <w:rFonts w:ascii="Arial" w:hAnsi="Arial" w:cs="Arial"/>
        </w:rPr>
      </w:pPr>
    </w:p>
    <w:p w14:paraId="6A3C3A78" w14:textId="15E0AC00" w:rsidR="002D6C39" w:rsidRDefault="00D42D24" w:rsidP="007B37C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8459A2">
        <w:rPr>
          <w:rFonts w:ascii="Arial" w:hAnsi="Arial" w:cs="Arial"/>
          <w:b/>
          <w:bCs/>
        </w:rPr>
        <w:t>Item Details</w:t>
      </w:r>
    </w:p>
    <w:tbl>
      <w:tblPr>
        <w:tblW w:w="0" w:type="auto"/>
        <w:tblInd w:w="118" w:type="dxa"/>
        <w:tblLook w:val="04A0" w:firstRow="1" w:lastRow="0" w:firstColumn="1" w:lastColumn="0" w:noHBand="0" w:noVBand="1"/>
      </w:tblPr>
      <w:tblGrid>
        <w:gridCol w:w="901"/>
        <w:gridCol w:w="4044"/>
        <w:gridCol w:w="2123"/>
      </w:tblGrid>
      <w:tr w:rsidR="00865934" w:rsidRPr="00865934" w14:paraId="4C5B7120" w14:textId="77777777" w:rsidTr="0086593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E3226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Sl. 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D8B5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Item 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49029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Quantity Required</w:t>
            </w:r>
          </w:p>
        </w:tc>
      </w:tr>
      <w:tr w:rsidR="00865934" w:rsidRPr="00865934" w14:paraId="6B6F608D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FB89B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A064C" w14:textId="5E14993C" w:rsidR="00865934" w:rsidRPr="00865934" w:rsidRDefault="00483666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Almirah (plywood)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07257" w14:textId="0945716D" w:rsidR="00865934" w:rsidRPr="00865934" w:rsidRDefault="00F963E2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2</w:t>
            </w:r>
            <w:r w:rsidR="00DF1C85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bidi="bn-IN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bidi="bn-IN"/>
              </w:rPr>
              <w:t>nos</w:t>
            </w:r>
            <w:proofErr w:type="spellEnd"/>
          </w:p>
        </w:tc>
      </w:tr>
      <w:tr w:rsidR="00865934" w:rsidRPr="00865934" w14:paraId="3E1857C1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7DF1C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6FF94" w14:textId="37077EC3" w:rsidR="00865934" w:rsidRPr="00865934" w:rsidRDefault="00483666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 xml:space="preserve">Tarpaulin </w:t>
            </w:r>
            <w:r w:rsidR="00F963E2">
              <w:rPr>
                <w:rFonts w:ascii="Arial" w:eastAsia="Times New Roman" w:hAnsi="Arial" w:cs="Arial"/>
                <w:color w:val="000000"/>
                <w:lang w:bidi="bn-IN"/>
              </w:rPr>
              <w:t>(Length</w:t>
            </w:r>
            <w:r>
              <w:rPr>
                <w:rFonts w:ascii="Arial" w:eastAsia="Times New Roman" w:hAnsi="Arial" w:cs="Arial"/>
                <w:color w:val="000000"/>
                <w:lang w:bidi="bn-IN"/>
              </w:rPr>
              <w:t xml:space="preserve"> </w:t>
            </w:r>
            <w:r w:rsidR="00F963E2">
              <w:rPr>
                <w:rFonts w:ascii="Arial" w:eastAsia="Times New Roman" w:hAnsi="Arial" w:cs="Arial"/>
                <w:color w:val="000000"/>
                <w:lang w:bidi="bn-IN"/>
              </w:rPr>
              <w:t>18 ft and Width 12 ft)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79267" w14:textId="21DB866F" w:rsidR="00865934" w:rsidRPr="00865934" w:rsidRDefault="00F963E2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2</w:t>
            </w:r>
            <w:r w:rsidR="00DF1C85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bidi="bn-IN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bidi="bn-IN"/>
              </w:rPr>
              <w:t>nos</w:t>
            </w:r>
            <w:proofErr w:type="spellEnd"/>
          </w:p>
        </w:tc>
      </w:tr>
    </w:tbl>
    <w:p w14:paraId="567249FB" w14:textId="42E70865" w:rsidR="008459A2" w:rsidRPr="00843395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21935E81" w14:textId="77777777" w:rsidR="006B6994" w:rsidRDefault="00404EEE" w:rsidP="006B699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404EEE">
        <w:rPr>
          <w:rFonts w:ascii="Arial" w:hAnsi="Arial" w:cs="Arial"/>
          <w:b/>
          <w:bCs/>
        </w:rPr>
        <w:t>Technical Specifications and Requirements</w:t>
      </w:r>
    </w:p>
    <w:p w14:paraId="78489DC0" w14:textId="77777777" w:rsidR="006B6994" w:rsidRPr="006B6994" w:rsidRDefault="006B6994" w:rsidP="006B6994">
      <w:pPr>
        <w:pStyle w:val="ListParagraph"/>
        <w:spacing w:after="0"/>
        <w:jc w:val="both"/>
        <w:rPr>
          <w:rFonts w:ascii="Arial" w:hAnsi="Arial" w:cs="Arial"/>
          <w:b/>
          <w:bCs/>
        </w:rPr>
      </w:pPr>
      <w:r w:rsidRPr="006B6994">
        <w:rPr>
          <w:rFonts w:ascii="Arial" w:hAnsi="Arial" w:cs="Arial"/>
          <w:b/>
          <w:bCs/>
        </w:rPr>
        <w:t>Almirah</w:t>
      </w:r>
    </w:p>
    <w:p w14:paraId="52DF5DE2" w14:textId="77777777" w:rsidR="006B6994" w:rsidRPr="006B6994" w:rsidRDefault="006B6994" w:rsidP="006B6994">
      <w:pPr>
        <w:pStyle w:val="ListParagraph"/>
        <w:numPr>
          <w:ilvl w:val="0"/>
          <w:numId w:val="41"/>
        </w:numPr>
        <w:spacing w:after="0"/>
        <w:jc w:val="both"/>
        <w:rPr>
          <w:rFonts w:ascii="Arial" w:hAnsi="Arial" w:cs="Arial"/>
        </w:rPr>
      </w:pPr>
      <w:r w:rsidRPr="006B6994">
        <w:rPr>
          <w:rFonts w:ascii="Arial" w:hAnsi="Arial" w:cs="Arial"/>
        </w:rPr>
        <w:t>Made of hard plywood with wooden-finish pasting (</w:t>
      </w:r>
      <w:proofErr w:type="spellStart"/>
      <w:r w:rsidRPr="006B6994">
        <w:rPr>
          <w:rFonts w:ascii="Arial" w:hAnsi="Arial" w:cs="Arial"/>
        </w:rPr>
        <w:t>sunboard</w:t>
      </w:r>
      <w:proofErr w:type="spellEnd"/>
      <w:r w:rsidRPr="006B6994">
        <w:rPr>
          <w:rFonts w:ascii="Arial" w:hAnsi="Arial" w:cs="Arial"/>
        </w:rPr>
        <w:t>).</w:t>
      </w:r>
    </w:p>
    <w:p w14:paraId="331C40A9" w14:textId="77777777" w:rsidR="006B6994" w:rsidRPr="006B6994" w:rsidRDefault="006B6994" w:rsidP="006B6994">
      <w:pPr>
        <w:pStyle w:val="ListParagraph"/>
        <w:numPr>
          <w:ilvl w:val="0"/>
          <w:numId w:val="41"/>
        </w:numPr>
        <w:spacing w:after="0"/>
        <w:jc w:val="both"/>
        <w:rPr>
          <w:rFonts w:ascii="Arial" w:hAnsi="Arial" w:cs="Arial"/>
        </w:rPr>
      </w:pPr>
      <w:r w:rsidRPr="006B6994">
        <w:rPr>
          <w:rFonts w:ascii="Arial" w:hAnsi="Arial" w:cs="Arial"/>
          <w:b/>
          <w:bCs/>
        </w:rPr>
        <w:t>Door:</w:t>
      </w:r>
      <w:r w:rsidRPr="006B6994">
        <w:rPr>
          <w:rFonts w:ascii="Arial" w:hAnsi="Arial" w:cs="Arial"/>
        </w:rPr>
        <w:t xml:space="preserve"> Two-door system.</w:t>
      </w:r>
    </w:p>
    <w:p w14:paraId="129A19F3" w14:textId="77777777" w:rsidR="006B6994" w:rsidRDefault="006B6994" w:rsidP="006B6994">
      <w:pPr>
        <w:pStyle w:val="ListParagraph"/>
        <w:numPr>
          <w:ilvl w:val="0"/>
          <w:numId w:val="41"/>
        </w:numPr>
        <w:spacing w:after="0"/>
        <w:jc w:val="both"/>
        <w:rPr>
          <w:rFonts w:ascii="Arial" w:hAnsi="Arial" w:cs="Arial"/>
        </w:rPr>
      </w:pPr>
      <w:r w:rsidRPr="006B6994">
        <w:rPr>
          <w:rFonts w:ascii="Arial" w:hAnsi="Arial" w:cs="Arial"/>
          <w:b/>
          <w:bCs/>
        </w:rPr>
        <w:t>Dimensions:</w:t>
      </w:r>
      <w:r w:rsidRPr="006B6994">
        <w:rPr>
          <w:rFonts w:ascii="Arial" w:hAnsi="Arial" w:cs="Arial"/>
        </w:rPr>
        <w:t xml:space="preserve"> 30 inches (L) × 16 inches (W) × 36 inches (H).</w:t>
      </w:r>
    </w:p>
    <w:p w14:paraId="27622200" w14:textId="77777777" w:rsidR="001D6B74" w:rsidRPr="001D6B74" w:rsidRDefault="006B6994" w:rsidP="001D6B74">
      <w:pPr>
        <w:spacing w:after="0"/>
        <w:ind w:firstLine="720"/>
        <w:jc w:val="both"/>
        <w:rPr>
          <w:rFonts w:ascii="Arial" w:hAnsi="Arial" w:cs="Arial"/>
          <w:b/>
          <w:bCs/>
          <w:sz w:val="20"/>
          <w:szCs w:val="20"/>
        </w:rPr>
      </w:pPr>
      <w:r w:rsidRPr="001D6B74">
        <w:rPr>
          <w:rFonts w:ascii="Arial" w:eastAsia="Times New Roman" w:hAnsi="Arial" w:cs="Arial"/>
          <w:b/>
          <w:bCs/>
          <w:lang w:bidi="bn-IN"/>
        </w:rPr>
        <w:t>Tarpaulin:</w:t>
      </w:r>
      <w:r w:rsidRPr="001D6B74">
        <w:rPr>
          <w:rFonts w:ascii="Arial" w:eastAsia="Times New Roman" w:hAnsi="Arial" w:cs="Arial"/>
          <w:lang w:bidi="bn-IN"/>
        </w:rPr>
        <w:t xml:space="preserve"> Minimum </w:t>
      </w:r>
      <w:r w:rsidRPr="001D6B74">
        <w:rPr>
          <w:rFonts w:ascii="Arial" w:eastAsia="Times New Roman" w:hAnsi="Arial" w:cs="Arial"/>
          <w:b/>
          <w:bCs/>
          <w:lang w:bidi="bn-IN"/>
        </w:rPr>
        <w:t>240 GSM</w:t>
      </w:r>
      <w:r w:rsidRPr="001D6B74">
        <w:rPr>
          <w:rFonts w:ascii="Arial" w:eastAsia="Times New Roman" w:hAnsi="Arial" w:cs="Arial"/>
          <w:lang w:bidi="bn-IN"/>
        </w:rPr>
        <w:t xml:space="preserve">, size </w:t>
      </w:r>
      <w:r w:rsidRPr="001D6B74">
        <w:rPr>
          <w:rFonts w:ascii="Arial" w:eastAsia="Times New Roman" w:hAnsi="Arial" w:cs="Arial"/>
          <w:b/>
          <w:bCs/>
          <w:lang w:bidi="bn-IN"/>
        </w:rPr>
        <w:t xml:space="preserve">18 ft × 12 </w:t>
      </w:r>
      <w:proofErr w:type="spellStart"/>
      <w:proofErr w:type="gramStart"/>
      <w:r w:rsidRPr="001D6B74">
        <w:rPr>
          <w:rFonts w:ascii="Arial" w:eastAsia="Times New Roman" w:hAnsi="Arial" w:cs="Arial"/>
          <w:b/>
          <w:bCs/>
          <w:lang w:bidi="bn-IN"/>
        </w:rPr>
        <w:t>ft</w:t>
      </w:r>
      <w:r w:rsidRPr="001D6B74">
        <w:rPr>
          <w:rFonts w:ascii="Arial" w:eastAsia="Times New Roman" w:hAnsi="Arial" w:cs="Arial"/>
          <w:lang w:bidi="bn-IN"/>
        </w:rPr>
        <w:t>.</w:t>
      </w:r>
      <w:r w:rsidR="00D42D24" w:rsidRPr="001D6B74">
        <w:rPr>
          <w:rFonts w:ascii="Arial" w:hAnsi="Arial" w:cs="Arial"/>
          <w:b/>
          <w:bCs/>
          <w:sz w:val="20"/>
          <w:szCs w:val="20"/>
        </w:rPr>
        <w:t>Eligibility</w:t>
      </w:r>
      <w:proofErr w:type="spellEnd"/>
      <w:proofErr w:type="gramEnd"/>
      <w:r w:rsidR="00D42D24" w:rsidRPr="001D6B74">
        <w:rPr>
          <w:rFonts w:ascii="Arial" w:hAnsi="Arial" w:cs="Arial"/>
          <w:b/>
          <w:bCs/>
          <w:sz w:val="20"/>
          <w:szCs w:val="20"/>
        </w:rPr>
        <w:t xml:space="preserve"> Criteria</w:t>
      </w:r>
    </w:p>
    <w:p w14:paraId="17646951" w14:textId="5297DF66" w:rsidR="001365DA" w:rsidRPr="001D6B74" w:rsidRDefault="002815BC" w:rsidP="001D6B74">
      <w:pPr>
        <w:pStyle w:val="ListParagraph"/>
        <w:numPr>
          <w:ilvl w:val="0"/>
          <w:numId w:val="41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1D6B74">
        <w:rPr>
          <w:rFonts w:ascii="Arial" w:hAnsi="Arial" w:cs="Arial"/>
        </w:rPr>
        <w:t>The bidder</w:t>
      </w:r>
      <w:r w:rsidR="0048609B" w:rsidRPr="001D6B74">
        <w:rPr>
          <w:rFonts w:ascii="Arial" w:hAnsi="Arial" w:cs="Arial"/>
        </w:rPr>
        <w:t xml:space="preserve"> shall</w:t>
      </w:r>
      <w:r w:rsidR="0048609B" w:rsidRPr="001D6B74">
        <w:rPr>
          <w:i/>
          <w:iCs/>
          <w:sz w:val="21"/>
          <w:szCs w:val="21"/>
        </w:rPr>
        <w:t xml:space="preserve"> </w:t>
      </w:r>
      <w:r w:rsidR="0048609B" w:rsidRPr="001D6B74">
        <w:rPr>
          <w:rFonts w:ascii="Arial" w:hAnsi="Arial" w:cs="Arial"/>
        </w:rPr>
        <w:t>possess valid GST, PAN</w:t>
      </w:r>
      <w:r w:rsidRPr="001D6B74">
        <w:rPr>
          <w:rFonts w:ascii="Arial" w:hAnsi="Arial" w:cs="Arial"/>
        </w:rPr>
        <w:t>,</w:t>
      </w:r>
      <w:r w:rsidR="0048609B" w:rsidRPr="001D6B74">
        <w:rPr>
          <w:rFonts w:ascii="Arial" w:hAnsi="Arial" w:cs="Arial"/>
        </w:rPr>
        <w:t xml:space="preserve"> and </w:t>
      </w:r>
      <w:r w:rsidR="00D318F2" w:rsidRPr="001D6B74">
        <w:rPr>
          <w:rFonts w:ascii="Arial" w:hAnsi="Arial" w:cs="Arial"/>
        </w:rPr>
        <w:t>required documents</w:t>
      </w:r>
      <w:r w:rsidR="0048609B" w:rsidRPr="001D6B74">
        <w:rPr>
          <w:rFonts w:ascii="Arial" w:hAnsi="Arial" w:cs="Arial"/>
        </w:rPr>
        <w:t>, wherever applicable.</w:t>
      </w:r>
      <w:r w:rsidR="009B289B" w:rsidRPr="001D6B74">
        <w:rPr>
          <w:rFonts w:ascii="Arial" w:hAnsi="Arial" w:cs="Arial"/>
        </w:rPr>
        <w:t xml:space="preserve"> </w:t>
      </w:r>
    </w:p>
    <w:p w14:paraId="12FC479E" w14:textId="2794C26A" w:rsidR="002D6C39" w:rsidRPr="00B43B91" w:rsidRDefault="00D42D24" w:rsidP="006B6994">
      <w:pPr>
        <w:pStyle w:val="ListParagraph"/>
        <w:numPr>
          <w:ilvl w:val="0"/>
          <w:numId w:val="40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 xml:space="preserve">Submission of </w:t>
      </w:r>
      <w:r w:rsidR="004740B6">
        <w:rPr>
          <w:rFonts w:ascii="Arial" w:hAnsi="Arial" w:cs="Arial"/>
          <w:b/>
          <w:bCs/>
        </w:rPr>
        <w:t>Quotation</w:t>
      </w:r>
    </w:p>
    <w:p w14:paraId="68BF6AB1" w14:textId="6F6FE520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F41D9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quotation </w:t>
      </w:r>
      <w:r w:rsidRPr="00F41D9D">
        <w:rPr>
          <w:rFonts w:ascii="Arial" w:hAnsi="Arial" w:cs="Arial"/>
        </w:rPr>
        <w:t>must be submitted in a sealed envelope</w:t>
      </w:r>
      <w:r>
        <w:rPr>
          <w:rFonts w:ascii="Arial" w:hAnsi="Arial" w:cs="Arial"/>
        </w:rPr>
        <w:t xml:space="preserve"> and dropped </w:t>
      </w:r>
      <w:r w:rsidR="003D10E4">
        <w:rPr>
          <w:rFonts w:ascii="Arial" w:hAnsi="Arial" w:cs="Arial"/>
        </w:rPr>
        <w:t>into</w:t>
      </w:r>
      <w:r>
        <w:rPr>
          <w:rFonts w:ascii="Arial" w:hAnsi="Arial" w:cs="Arial"/>
        </w:rPr>
        <w:t xml:space="preserve"> the tender box at the SRIJAN Project office, BT Park, Power House, </w:t>
      </w:r>
      <w:proofErr w:type="spellStart"/>
      <w:r>
        <w:rPr>
          <w:rFonts w:ascii="Arial" w:hAnsi="Arial" w:cs="Arial"/>
        </w:rPr>
        <w:t>Balurghat</w:t>
      </w:r>
      <w:proofErr w:type="spellEnd"/>
      <w:r>
        <w:rPr>
          <w:rFonts w:ascii="Arial" w:hAnsi="Arial" w:cs="Arial"/>
        </w:rPr>
        <w:t>- 733103</w:t>
      </w:r>
    </w:p>
    <w:p w14:paraId="77752263" w14:textId="77777777" w:rsidR="00BC7A0F" w:rsidRPr="00BC7A0F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Digital copy, email us at: </w:t>
      </w:r>
      <w:hyperlink r:id="rId8" w:history="1">
        <w:r w:rsidRPr="003032AB">
          <w:rPr>
            <w:rStyle w:val="Hyperlink"/>
            <w:rFonts w:ascii="Arial" w:hAnsi="Arial" w:cs="Arial"/>
          </w:rPr>
          <w:t>mant.kolkata@gmail.com</w:t>
        </w:r>
      </w:hyperlink>
      <w:r>
        <w:rPr>
          <w:rFonts w:ascii="Arial" w:hAnsi="Arial" w:cs="Arial"/>
        </w:rPr>
        <w:t xml:space="preserve">, CC to: </w:t>
      </w:r>
      <w:hyperlink r:id="rId9" w:history="1">
        <w:r w:rsidRPr="008F3C23">
          <w:rPr>
            <w:rStyle w:val="Hyperlink"/>
            <w:rFonts w:ascii="Arial" w:hAnsi="Arial" w:cs="Arial"/>
          </w:rPr>
          <w:t>acctsrijan@gmail.com</w:t>
        </w:r>
      </w:hyperlink>
      <w:r>
        <w:rPr>
          <w:rFonts w:ascii="Arial" w:hAnsi="Arial" w:cs="Arial"/>
        </w:rPr>
        <w:t xml:space="preserve">; </w:t>
      </w:r>
      <w:hyperlink r:id="rId10" w:history="1">
        <w:r w:rsidRPr="008F3C23">
          <w:rPr>
            <w:rStyle w:val="Hyperlink"/>
            <w:rFonts w:ascii="Arial" w:hAnsi="Arial" w:cs="Arial"/>
          </w:rPr>
          <w:t>sourav@mant.org.in</w:t>
        </w:r>
      </w:hyperlink>
      <w:r>
        <w:rPr>
          <w:rStyle w:val="Hyperlink"/>
          <w:rFonts w:ascii="Arial" w:hAnsi="Arial" w:cs="Arial"/>
        </w:rPr>
        <w:t>;</w:t>
      </w:r>
      <w:r w:rsidRPr="00E83075">
        <w:t xml:space="preserve"> </w:t>
      </w:r>
      <w:r w:rsidRPr="00860A50">
        <w:rPr>
          <w:rFonts w:ascii="Arial" w:hAnsi="Arial" w:cs="Arial"/>
        </w:rPr>
        <w:t>and</w:t>
      </w:r>
      <w:r w:rsidRPr="00860A50">
        <w:t xml:space="preserve"> </w:t>
      </w:r>
      <w:r w:rsidRPr="00860A50">
        <w:rPr>
          <w:rStyle w:val="Hyperlink"/>
          <w:rFonts w:ascii="Arial" w:hAnsi="Arial" w:cs="Arial"/>
        </w:rPr>
        <w:t>anirban@cphr-mant.in;</w:t>
      </w:r>
      <w:r w:rsidRPr="00860A50">
        <w:t xml:space="preserve"> </w:t>
      </w:r>
      <w:r w:rsidRPr="00860A50">
        <w:rPr>
          <w:rFonts w:ascii="Arial" w:hAnsi="Arial" w:cs="Arial"/>
        </w:rPr>
        <w:t xml:space="preserve">clearly mentioning </w:t>
      </w:r>
      <w:r w:rsidRPr="00860A50">
        <w:rPr>
          <w:rFonts w:ascii="Arial" w:hAnsi="Arial" w:cs="Arial"/>
          <w:b/>
          <w:bCs/>
          <w:i/>
          <w:iCs/>
        </w:rPr>
        <w:t xml:space="preserve">“FOR </w:t>
      </w:r>
      <w:proofErr w:type="gramStart"/>
      <w:r w:rsidRPr="00860A50">
        <w:rPr>
          <w:rFonts w:ascii="Arial" w:hAnsi="Arial" w:cs="Arial"/>
          <w:b/>
          <w:bCs/>
          <w:i/>
          <w:iCs/>
        </w:rPr>
        <w:t xml:space="preserve">THE </w:t>
      </w:r>
      <w:r w:rsidR="00D8271A">
        <w:rPr>
          <w:rFonts w:ascii="Arial" w:hAnsi="Arial" w:cs="Arial"/>
          <w:b/>
          <w:bCs/>
          <w:i/>
          <w:iCs/>
        </w:rPr>
        <w:t xml:space="preserve"> _</w:t>
      </w:r>
      <w:proofErr w:type="gramEnd"/>
      <w:r w:rsidR="00D8271A">
        <w:rPr>
          <w:rFonts w:ascii="Arial" w:hAnsi="Arial" w:cs="Arial"/>
          <w:b/>
          <w:bCs/>
          <w:i/>
          <w:iCs/>
        </w:rPr>
        <w:t>_________ (specific item</w:t>
      </w:r>
      <w:r w:rsidR="00D97893">
        <w:rPr>
          <w:rFonts w:ascii="Arial" w:hAnsi="Arial" w:cs="Arial"/>
          <w:b/>
          <w:bCs/>
          <w:i/>
          <w:iCs/>
        </w:rPr>
        <w:t xml:space="preserve"> name)</w:t>
      </w:r>
      <w:r w:rsidRPr="00860A50">
        <w:rPr>
          <w:rFonts w:ascii="Arial" w:hAnsi="Arial" w:cs="Arial"/>
          <w:b/>
          <w:bCs/>
          <w:i/>
          <w:iCs/>
        </w:rPr>
        <w:t xml:space="preserve"> &lt;space&gt; </w:t>
      </w:r>
      <w:r>
        <w:rPr>
          <w:rFonts w:ascii="Arial" w:hAnsi="Arial" w:cs="Arial"/>
          <w:b/>
          <w:bCs/>
          <w:i/>
          <w:iCs/>
        </w:rPr>
        <w:t>Specifications</w:t>
      </w:r>
      <w:r w:rsidRPr="00860A50">
        <w:rPr>
          <w:rFonts w:ascii="Arial" w:hAnsi="Arial" w:cs="Arial"/>
          <w:b/>
          <w:bCs/>
          <w:i/>
          <w:iCs/>
        </w:rPr>
        <w:t xml:space="preserve"> – Quotation </w:t>
      </w:r>
      <w:proofErr w:type="gramStart"/>
      <w:r w:rsidRPr="00860A50">
        <w:rPr>
          <w:rFonts w:ascii="Arial" w:hAnsi="Arial" w:cs="Arial"/>
          <w:b/>
          <w:bCs/>
          <w:i/>
          <w:iCs/>
        </w:rPr>
        <w:t>ID:,</w:t>
      </w:r>
      <w:proofErr w:type="gramEnd"/>
      <w:r w:rsidRPr="00860A50">
        <w:rPr>
          <w:rFonts w:ascii="Arial" w:hAnsi="Arial" w:cs="Arial"/>
          <w:b/>
          <w:bCs/>
          <w:i/>
          <w:iCs/>
        </w:rPr>
        <w:t xml:space="preserve"> </w:t>
      </w:r>
      <w:proofErr w:type="gramStart"/>
      <w:r w:rsidRPr="00860A50">
        <w:rPr>
          <w:rFonts w:ascii="Arial" w:hAnsi="Arial" w:cs="Arial"/>
          <w:b/>
          <w:bCs/>
          <w:i/>
          <w:iCs/>
        </w:rPr>
        <w:t>Dated:.</w:t>
      </w:r>
      <w:proofErr w:type="gramEnd"/>
      <w:r w:rsidRPr="00860A50">
        <w:rPr>
          <w:rFonts w:ascii="Arial" w:hAnsi="Arial" w:cs="Arial"/>
          <w:b/>
          <w:bCs/>
          <w:i/>
          <w:iCs/>
        </w:rPr>
        <w:t xml:space="preserve">” </w:t>
      </w:r>
    </w:p>
    <w:p w14:paraId="7B9B9227" w14:textId="77777777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860A50">
        <w:rPr>
          <w:rFonts w:ascii="Arial" w:hAnsi="Arial" w:cs="Arial"/>
        </w:rPr>
        <w:t>Kindly note that mentioning and marking copies to all given</w:t>
      </w:r>
      <w:r w:rsidRPr="00CB27F4">
        <w:rPr>
          <w:rFonts w:ascii="Arial" w:hAnsi="Arial" w:cs="Arial"/>
        </w:rPr>
        <w:t xml:space="preserve"> email IDs during quotation submission is mandatory; otherwise, the quotation may be treated as invalid.</w:t>
      </w:r>
    </w:p>
    <w:p w14:paraId="0290BA9B" w14:textId="4BF60556" w:rsidR="002D6C39" w:rsidRPr="00B43B91" w:rsidRDefault="00B43B91" w:rsidP="006B6994">
      <w:pPr>
        <w:pStyle w:val="ListParagraph"/>
        <w:numPr>
          <w:ilvl w:val="0"/>
          <w:numId w:val="40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>Important Dates</w:t>
      </w:r>
    </w:p>
    <w:p w14:paraId="0553887B" w14:textId="24256357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Last date for submission: </w:t>
      </w:r>
      <w:r w:rsidR="00B564FF">
        <w:rPr>
          <w:rFonts w:ascii="Arial" w:hAnsi="Arial" w:cs="Arial"/>
          <w:b/>
          <w:bCs/>
          <w:highlight w:val="yellow"/>
        </w:rPr>
        <w:t>22</w:t>
      </w:r>
      <w:r w:rsidR="00D53454" w:rsidRPr="00D53454">
        <w:rPr>
          <w:rFonts w:ascii="Arial" w:hAnsi="Arial" w:cs="Arial"/>
          <w:b/>
          <w:bCs/>
          <w:highlight w:val="yellow"/>
          <w:vertAlign w:val="superscript"/>
        </w:rPr>
        <w:t>th</w:t>
      </w:r>
      <w:r w:rsidR="00D53454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9A1B82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70A784B0" w14:textId="60980A0E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Opening of </w:t>
      </w:r>
      <w:r w:rsidR="00E51B9E">
        <w:rPr>
          <w:rFonts w:ascii="Arial" w:hAnsi="Arial" w:cs="Arial"/>
        </w:rPr>
        <w:t>quotations</w:t>
      </w:r>
      <w:r w:rsidRPr="002D5F1C">
        <w:rPr>
          <w:rFonts w:ascii="Arial" w:hAnsi="Arial" w:cs="Arial"/>
        </w:rPr>
        <w:t xml:space="preserve">: </w:t>
      </w:r>
      <w:r w:rsidR="00B564FF">
        <w:rPr>
          <w:rFonts w:ascii="Arial" w:hAnsi="Arial" w:cs="Arial"/>
          <w:b/>
          <w:bCs/>
          <w:highlight w:val="yellow"/>
        </w:rPr>
        <w:t>23</w:t>
      </w:r>
      <w:r w:rsidR="00444FD1" w:rsidRPr="00775AC5">
        <w:rPr>
          <w:rFonts w:ascii="Arial" w:hAnsi="Arial" w:cs="Arial"/>
          <w:b/>
          <w:bCs/>
          <w:highlight w:val="yellow"/>
          <w:vertAlign w:val="superscript"/>
        </w:rPr>
        <w:t>th</w:t>
      </w:r>
      <w:r w:rsidR="00444FD1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2D5F1C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1285053B" w14:textId="351D3CB6" w:rsidR="00E21CE9" w:rsidRDefault="00E21CE9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E21CE9">
        <w:rPr>
          <w:rFonts w:ascii="Arial" w:hAnsi="Arial" w:cs="Arial"/>
        </w:rPr>
        <w:t xml:space="preserve">Validity: All quoted rates should be valid </w:t>
      </w:r>
      <w:r w:rsidRPr="00E21CE9">
        <w:rPr>
          <w:rFonts w:ascii="Arial" w:hAnsi="Arial" w:cs="Arial"/>
          <w:b/>
          <w:bCs/>
        </w:rPr>
        <w:t xml:space="preserve">for at least </w:t>
      </w:r>
      <w:r w:rsidR="00842AE4">
        <w:rPr>
          <w:rFonts w:ascii="Arial" w:hAnsi="Arial" w:cs="Arial"/>
          <w:b/>
          <w:bCs/>
        </w:rPr>
        <w:t>6</w:t>
      </w:r>
      <w:r w:rsidR="00775AC5">
        <w:rPr>
          <w:rFonts w:ascii="Arial" w:hAnsi="Arial" w:cs="Arial"/>
          <w:b/>
          <w:bCs/>
        </w:rPr>
        <w:t>0</w:t>
      </w:r>
      <w:r w:rsidRPr="00E21CE9">
        <w:rPr>
          <w:rFonts w:ascii="Arial" w:hAnsi="Arial" w:cs="Arial"/>
          <w:b/>
          <w:bCs/>
        </w:rPr>
        <w:t xml:space="preserve"> days</w:t>
      </w:r>
      <w:r w:rsidRPr="00E21CE9">
        <w:rPr>
          <w:rFonts w:ascii="Arial" w:hAnsi="Arial" w:cs="Arial"/>
        </w:rPr>
        <w:t xml:space="preserve"> from the date of opening of </w:t>
      </w:r>
      <w:r w:rsidR="00765B9C">
        <w:rPr>
          <w:rFonts w:ascii="Arial" w:hAnsi="Arial" w:cs="Arial"/>
        </w:rPr>
        <w:t xml:space="preserve">the </w:t>
      </w:r>
      <w:r w:rsidRPr="00E21CE9">
        <w:rPr>
          <w:rFonts w:ascii="Arial" w:hAnsi="Arial" w:cs="Arial"/>
        </w:rPr>
        <w:t>quotation</w:t>
      </w:r>
      <w:r w:rsidR="004A7C9C">
        <w:rPr>
          <w:rFonts w:ascii="Arial" w:hAnsi="Arial" w:cs="Arial"/>
        </w:rPr>
        <w:t xml:space="preserve">. </w:t>
      </w:r>
    </w:p>
    <w:p w14:paraId="75091426" w14:textId="76D81F65" w:rsidR="00E21CE9" w:rsidRPr="00613379" w:rsidRDefault="004A7C9C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purchase</w:t>
      </w:r>
      <w:r w:rsidR="00613379">
        <w:rPr>
          <w:rFonts w:ascii="Arial" w:hAnsi="Arial" w:cs="Arial"/>
        </w:rPr>
        <w:t xml:space="preserve"> order will be issued </w:t>
      </w:r>
      <w:r w:rsidR="00613379">
        <w:rPr>
          <w:rFonts w:ascii="Arial" w:hAnsi="Arial" w:cs="Arial"/>
          <w:b/>
          <w:bCs/>
        </w:rPr>
        <w:t xml:space="preserve">within </w:t>
      </w:r>
      <w:r w:rsidR="00842AE4">
        <w:rPr>
          <w:rFonts w:ascii="Arial" w:hAnsi="Arial" w:cs="Arial"/>
          <w:b/>
          <w:bCs/>
        </w:rPr>
        <w:t>7</w:t>
      </w:r>
      <w:r w:rsidR="00613379">
        <w:rPr>
          <w:rFonts w:ascii="Arial" w:hAnsi="Arial" w:cs="Arial"/>
          <w:b/>
          <w:bCs/>
        </w:rPr>
        <w:t xml:space="preserve"> days</w:t>
      </w:r>
      <w:r w:rsidR="00613379">
        <w:rPr>
          <w:rFonts w:ascii="Arial" w:hAnsi="Arial" w:cs="Arial"/>
        </w:rPr>
        <w:t xml:space="preserve"> of </w:t>
      </w:r>
      <w:r w:rsidR="00792955"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 xml:space="preserve">opening of </w:t>
      </w:r>
      <w:r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>quotation, unless delayed by unforeseen circumstances.</w:t>
      </w:r>
    </w:p>
    <w:p w14:paraId="3F96E5E0" w14:textId="25D74904" w:rsidR="002D5F1C" w:rsidRPr="0069485A" w:rsidRDefault="00E21CE9" w:rsidP="0069485A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Delivery Timeline: </w:t>
      </w:r>
      <w:r w:rsidRPr="008D1F6D">
        <w:rPr>
          <w:rFonts w:ascii="Arial" w:hAnsi="Arial" w:cs="Arial"/>
          <w:b/>
          <w:bCs/>
        </w:rPr>
        <w:t>Within</w:t>
      </w:r>
      <w:r w:rsidR="00FE4779">
        <w:rPr>
          <w:rFonts w:ascii="Arial" w:hAnsi="Arial" w:cs="Arial"/>
          <w:b/>
          <w:bCs/>
        </w:rPr>
        <w:t xml:space="preserve"> </w:t>
      </w:r>
      <w:r w:rsidR="00842AE4">
        <w:rPr>
          <w:rFonts w:ascii="Arial" w:hAnsi="Arial" w:cs="Arial"/>
          <w:b/>
          <w:bCs/>
        </w:rPr>
        <w:t>15</w:t>
      </w:r>
      <w:r w:rsidRPr="008D1F6D">
        <w:rPr>
          <w:rFonts w:ascii="Arial" w:hAnsi="Arial" w:cs="Arial"/>
          <w:b/>
          <w:bCs/>
        </w:rPr>
        <w:t xml:space="preserve"> days</w:t>
      </w:r>
      <w:r w:rsidRPr="00EB5DDE">
        <w:rPr>
          <w:rFonts w:ascii="Arial" w:hAnsi="Arial" w:cs="Arial"/>
        </w:rPr>
        <w:t xml:space="preserve"> from the date of </w:t>
      </w:r>
      <w:r w:rsidR="008D1F6D">
        <w:rPr>
          <w:rFonts w:ascii="Arial" w:hAnsi="Arial" w:cs="Arial"/>
        </w:rPr>
        <w:t xml:space="preserve">issue of </w:t>
      </w:r>
      <w:r w:rsidR="001D2B40">
        <w:rPr>
          <w:rFonts w:ascii="Arial" w:hAnsi="Arial" w:cs="Arial"/>
        </w:rPr>
        <w:t xml:space="preserve">the </w:t>
      </w:r>
      <w:r w:rsidRPr="00EB5DDE">
        <w:rPr>
          <w:rFonts w:ascii="Arial" w:hAnsi="Arial" w:cs="Arial"/>
        </w:rPr>
        <w:t>Purchase order</w:t>
      </w:r>
    </w:p>
    <w:p w14:paraId="6D55367B" w14:textId="4225CF84" w:rsidR="002D6C39" w:rsidRPr="002D5F1C" w:rsidRDefault="00D42D24" w:rsidP="006B6994">
      <w:pPr>
        <w:pStyle w:val="ListParagraph"/>
        <w:numPr>
          <w:ilvl w:val="0"/>
          <w:numId w:val="40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Contact Information</w:t>
      </w:r>
    </w:p>
    <w:p w14:paraId="6E6FCD8E" w14:textId="208D0856" w:rsidR="002D5F1C" w:rsidRDefault="00F937BB" w:rsidP="0069485A">
      <w:pPr>
        <w:pStyle w:val="ListParagraph"/>
        <w:spacing w:after="0"/>
        <w:jc w:val="both"/>
        <w:rPr>
          <w:rFonts w:ascii="Arial" w:hAnsi="Arial" w:cs="Arial"/>
        </w:rPr>
      </w:pPr>
      <w:r w:rsidRPr="00F937BB">
        <w:rPr>
          <w:rFonts w:ascii="Arial" w:hAnsi="Arial" w:cs="Arial"/>
        </w:rPr>
        <w:t xml:space="preserve">For any clarification, please e-mail: </w:t>
      </w:r>
      <w:hyperlink r:id="rId11" w:history="1">
        <w:r w:rsidRPr="00F937BB">
          <w:rPr>
            <w:rStyle w:val="Hyperlink"/>
            <w:rFonts w:ascii="Arial" w:hAnsi="Arial" w:cs="Arial"/>
          </w:rPr>
          <w:t>mant.kolkata@gmail.com</w:t>
        </w:r>
      </w:hyperlink>
      <w:r w:rsidRPr="00F937BB">
        <w:rPr>
          <w:rFonts w:ascii="Arial" w:hAnsi="Arial" w:cs="Arial"/>
        </w:rPr>
        <w:t xml:space="preserve"> / </w:t>
      </w:r>
      <w:hyperlink r:id="rId12" w:history="1">
        <w:r w:rsidRPr="00F937BB">
          <w:rPr>
            <w:rStyle w:val="Hyperlink"/>
            <w:rFonts w:ascii="Arial" w:hAnsi="Arial" w:cs="Arial"/>
          </w:rPr>
          <w:t>acctsrijan@gmail.com</w:t>
        </w:r>
      </w:hyperlink>
      <w:r w:rsidRPr="00F937BB">
        <w:rPr>
          <w:rFonts w:ascii="Arial" w:hAnsi="Arial" w:cs="Arial"/>
        </w:rPr>
        <w:t xml:space="preserve"> / </w:t>
      </w:r>
      <w:hyperlink r:id="rId13" w:history="1">
        <w:r w:rsidRPr="00F937BB">
          <w:rPr>
            <w:rStyle w:val="Hyperlink"/>
            <w:rFonts w:ascii="Arial" w:hAnsi="Arial" w:cs="Arial"/>
          </w:rPr>
          <w:t>anirban@cphr-mant.in /</w:t>
        </w:r>
      </w:hyperlink>
      <w:r w:rsidRPr="00F937BB">
        <w:rPr>
          <w:rStyle w:val="Hyperlink"/>
          <w:rFonts w:ascii="Arial" w:hAnsi="Arial" w:cs="Arial"/>
        </w:rPr>
        <w:t xml:space="preserve"> </w:t>
      </w:r>
      <w:hyperlink r:id="rId14" w:history="1">
        <w:r w:rsidRPr="00F937BB">
          <w:rPr>
            <w:rStyle w:val="Hyperlink"/>
            <w:rFonts w:ascii="Arial" w:hAnsi="Arial" w:cs="Arial"/>
          </w:rPr>
          <w:t>sourav@mant.org.in</w:t>
        </w:r>
      </w:hyperlink>
      <w:r w:rsidRPr="00F937BB">
        <w:rPr>
          <w:rFonts w:ascii="Arial" w:hAnsi="Arial" w:cs="Arial"/>
        </w:rPr>
        <w:t xml:space="preserve"> , Phone: +91-7044974566/ 6291565113</w:t>
      </w:r>
      <w:r w:rsidR="00475571">
        <w:rPr>
          <w:rFonts w:ascii="Arial" w:hAnsi="Arial" w:cs="Arial"/>
        </w:rPr>
        <w:t xml:space="preserve">. </w:t>
      </w:r>
    </w:p>
    <w:p w14:paraId="6616021B" w14:textId="77777777" w:rsidR="00475571" w:rsidRPr="008459A2" w:rsidRDefault="00475571" w:rsidP="0069485A">
      <w:pPr>
        <w:pStyle w:val="ListParagraph"/>
        <w:spacing w:after="0"/>
        <w:jc w:val="both"/>
        <w:rPr>
          <w:rFonts w:ascii="Arial" w:hAnsi="Arial" w:cs="Arial"/>
        </w:rPr>
      </w:pPr>
    </w:p>
    <w:p w14:paraId="3B30BCBC" w14:textId="0D90F8AD" w:rsidR="002D6C39" w:rsidRPr="002D5F1C" w:rsidRDefault="00D42D24" w:rsidP="006B6994">
      <w:pPr>
        <w:pStyle w:val="ListParagraph"/>
        <w:numPr>
          <w:ilvl w:val="0"/>
          <w:numId w:val="40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Terms &amp; Conditions</w:t>
      </w:r>
    </w:p>
    <w:p w14:paraId="5B4B8638" w14:textId="77777777" w:rsidR="00945E8B" w:rsidRPr="00945E8B" w:rsidRDefault="00C34167" w:rsidP="00945E8B">
      <w:pPr>
        <w:pStyle w:val="ListParagraph"/>
        <w:numPr>
          <w:ilvl w:val="1"/>
          <w:numId w:val="20"/>
        </w:numPr>
        <w:jc w:val="both"/>
      </w:pPr>
      <w:r w:rsidRPr="00C0137B">
        <w:rPr>
          <w:rFonts w:ascii="Arial" w:hAnsi="Arial" w:cs="Arial"/>
        </w:rPr>
        <w:t>MANT reserves the right to accept or reject any or all quotations without assigning any reason.</w:t>
      </w:r>
      <w:r w:rsidR="00945E8B">
        <w:rPr>
          <w:rFonts w:ascii="Arial" w:hAnsi="Arial" w:cs="Arial"/>
        </w:rPr>
        <w:t xml:space="preserve"> </w:t>
      </w:r>
    </w:p>
    <w:p w14:paraId="45007B4D" w14:textId="1C42AE7B" w:rsidR="00FB1734" w:rsidRPr="00945E8B" w:rsidRDefault="00C0137B" w:rsidP="00945E8B">
      <w:pPr>
        <w:pStyle w:val="ListParagraph"/>
        <w:numPr>
          <w:ilvl w:val="1"/>
          <w:numId w:val="20"/>
        </w:numPr>
        <w:jc w:val="both"/>
      </w:pPr>
      <w:r w:rsidRPr="00945E8B">
        <w:rPr>
          <w:rFonts w:ascii="Arial" w:hAnsi="Arial" w:cs="Arial"/>
        </w:rPr>
        <w:lastRenderedPageBreak/>
        <w:t xml:space="preserve">Bidders may quote for </w:t>
      </w:r>
      <w:r w:rsidRPr="00945E8B">
        <w:rPr>
          <w:rFonts w:ascii="Arial" w:hAnsi="Arial" w:cs="Arial"/>
          <w:b/>
          <w:bCs/>
          <w:i/>
          <w:iCs/>
        </w:rPr>
        <w:t>one or more categories</w:t>
      </w:r>
      <w:r w:rsidRPr="00945E8B">
        <w:rPr>
          <w:rFonts w:ascii="Arial" w:hAnsi="Arial" w:cs="Arial"/>
        </w:rPr>
        <w:t xml:space="preserve">. Evaluation may be undertaken </w:t>
      </w:r>
      <w:r w:rsidRPr="00945E8B">
        <w:rPr>
          <w:rFonts w:ascii="Arial" w:hAnsi="Arial" w:cs="Arial"/>
          <w:b/>
          <w:bCs/>
          <w:i/>
          <w:iCs/>
        </w:rPr>
        <w:t>item-wise</w:t>
      </w:r>
      <w:r w:rsidRPr="00945E8B">
        <w:rPr>
          <w:rFonts w:ascii="Arial" w:hAnsi="Arial" w:cs="Arial"/>
        </w:rPr>
        <w:t>.</w:t>
      </w:r>
      <w:r w:rsidR="007F1D3E" w:rsidRPr="00945E8B">
        <w:rPr>
          <w:rFonts w:ascii="Arial" w:hAnsi="Arial" w:cs="Arial"/>
        </w:rPr>
        <w:t xml:space="preserve"> </w:t>
      </w:r>
    </w:p>
    <w:p w14:paraId="7FCD6D5C" w14:textId="17F59FCF" w:rsidR="007F1D3E" w:rsidRPr="00FB1734" w:rsidRDefault="00302A29" w:rsidP="00AC3D68">
      <w:pPr>
        <w:pStyle w:val="ListParagraph"/>
        <w:numPr>
          <w:ilvl w:val="1"/>
          <w:numId w:val="20"/>
        </w:numPr>
        <w:jc w:val="both"/>
        <w:rPr>
          <w:rFonts w:ascii="Arial" w:hAnsi="Arial" w:cs="Arial"/>
        </w:rPr>
      </w:pPr>
      <w:r w:rsidRPr="00FB1734">
        <w:rPr>
          <w:rFonts w:ascii="Arial" w:hAnsi="Arial" w:cs="Arial"/>
        </w:rPr>
        <w:t>Technical responsiveness shall be assessed before commercial comparison. Procurement shall not necessarily be awarded to the lowest-priced quotation</w:t>
      </w:r>
      <w:r w:rsidR="00FB1734" w:rsidRPr="00FB1734">
        <w:rPr>
          <w:rFonts w:ascii="Arial" w:hAnsi="Arial" w:cs="Arial"/>
        </w:rPr>
        <w:t>.</w:t>
      </w:r>
    </w:p>
    <w:p w14:paraId="0EA9FC86" w14:textId="06E8663E" w:rsidR="006D3676" w:rsidRPr="00C0137B" w:rsidRDefault="007F1D3E" w:rsidP="00AC3D68">
      <w:pPr>
        <w:pStyle w:val="ListParagraph"/>
        <w:numPr>
          <w:ilvl w:val="1"/>
          <w:numId w:val="20"/>
        </w:numPr>
        <w:jc w:val="both"/>
      </w:pPr>
      <w:r w:rsidRPr="007F1D3E">
        <w:rPr>
          <w:rFonts w:ascii="Arial" w:hAnsi="Arial" w:cs="Arial"/>
        </w:rPr>
        <w:t>Damaged, expired</w:t>
      </w:r>
      <w:r w:rsidR="006750DC">
        <w:rPr>
          <w:rFonts w:ascii="Arial" w:hAnsi="Arial" w:cs="Arial"/>
        </w:rPr>
        <w:t>,</w:t>
      </w:r>
      <w:r w:rsidRPr="007F1D3E">
        <w:rPr>
          <w:rFonts w:ascii="Arial" w:hAnsi="Arial" w:cs="Arial"/>
        </w:rPr>
        <w:t xml:space="preserve"> or improperly packed </w:t>
      </w:r>
      <w:r w:rsidR="0080494E">
        <w:rPr>
          <w:rFonts w:ascii="Arial" w:hAnsi="Arial" w:cs="Arial"/>
        </w:rPr>
        <w:t xml:space="preserve">items </w:t>
      </w:r>
      <w:r w:rsidRPr="007F1D3E">
        <w:rPr>
          <w:rFonts w:ascii="Arial" w:hAnsi="Arial" w:cs="Arial"/>
        </w:rPr>
        <w:t>shall be replaced by the supplier at no additional cost</w:t>
      </w:r>
      <w:r w:rsidR="00EF76E6">
        <w:rPr>
          <w:rFonts w:ascii="Arial" w:hAnsi="Arial" w:cs="Arial"/>
        </w:rPr>
        <w:t>.</w:t>
      </w:r>
    </w:p>
    <w:p w14:paraId="51FE9D7E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MANT reserves the right to increase or decrease the quantity of items to be procured</w:t>
      </w:r>
      <w:r w:rsidR="006D3676" w:rsidRPr="006D3676">
        <w:rPr>
          <w:rFonts w:ascii="Arial" w:hAnsi="Arial" w:cs="Arial"/>
        </w:rPr>
        <w:t>.</w:t>
      </w:r>
    </w:p>
    <w:p w14:paraId="4E237057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 xml:space="preserve">Payment shall be made through </w:t>
      </w:r>
      <w:r w:rsidRPr="006D3676">
        <w:rPr>
          <w:rFonts w:ascii="Arial" w:hAnsi="Arial" w:cs="Arial"/>
          <w:b/>
          <w:bCs/>
        </w:rPr>
        <w:t>RTGS/NEFT Bank Transfer</w:t>
      </w:r>
      <w:r w:rsidRPr="006D3676">
        <w:rPr>
          <w:rFonts w:ascii="Arial" w:hAnsi="Arial" w:cs="Arial"/>
        </w:rPr>
        <w:t xml:space="preserve"> only.</w:t>
      </w:r>
    </w:p>
    <w:p w14:paraId="679EDC4B" w14:textId="77777777" w:rsidR="0074205E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The quotation must bear the authorized signature and official seal of the supplier.</w:t>
      </w:r>
    </w:p>
    <w:p w14:paraId="523288B1" w14:textId="7B0E9140" w:rsidR="0074205E" w:rsidRDefault="0074205E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t xml:space="preserve">If the vendor is not previously registered with MANT, the prescribed Vendor Authentication/Registration Form with required documents must be submitted. MANT reserves the right to cancel the PO/order, even after issuance, and/or temporarily or permanently </w:t>
      </w:r>
      <w:r w:rsidR="00C1144E">
        <w:rPr>
          <w:rFonts w:ascii="Arial" w:hAnsi="Arial" w:cs="Arial"/>
        </w:rPr>
        <w:t>block</w:t>
      </w:r>
      <w:r w:rsidRPr="0074205E">
        <w:rPr>
          <w:rFonts w:ascii="Arial" w:hAnsi="Arial" w:cs="Arial"/>
        </w:rPr>
        <w:t xml:space="preserve"> the vendor in case of non-compliance or false information.</w:t>
      </w:r>
    </w:p>
    <w:p w14:paraId="08904319" w14:textId="54761C8F" w:rsidR="002D5F1C" w:rsidRPr="0074205E" w:rsidRDefault="00D42D24" w:rsidP="0074205E">
      <w:pPr>
        <w:pStyle w:val="ListParagraph"/>
        <w:spacing w:after="0"/>
        <w:ind w:left="180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br/>
      </w:r>
    </w:p>
    <w:p w14:paraId="7D1ECAEA" w14:textId="1462879A" w:rsidR="004E58CF" w:rsidRPr="00BC1933" w:rsidRDefault="00BC1933" w:rsidP="00AC3D68">
      <w:pPr>
        <w:spacing w:after="0"/>
        <w:jc w:val="both"/>
        <w:rPr>
          <w:rFonts w:ascii="Arial" w:hAnsi="Arial" w:cs="Arial"/>
        </w:rPr>
      </w:pPr>
      <w:r w:rsidRPr="00BC1933">
        <w:rPr>
          <w:rFonts w:ascii="Arial" w:hAnsi="Arial" w:cs="Arial"/>
        </w:rPr>
        <w:t>S/d</w:t>
      </w:r>
    </w:p>
    <w:p w14:paraId="7A36B991" w14:textId="1F061CE4" w:rsidR="002D6C39" w:rsidRPr="004E58CF" w:rsidRDefault="00D42D24" w:rsidP="00AC3D68">
      <w:pPr>
        <w:spacing w:after="0"/>
        <w:jc w:val="both"/>
        <w:rPr>
          <w:rFonts w:ascii="Arial" w:hAnsi="Arial" w:cs="Arial"/>
          <w:b/>
          <w:bCs/>
        </w:rPr>
      </w:pPr>
      <w:r w:rsidRPr="004E58CF">
        <w:rPr>
          <w:rFonts w:ascii="Arial" w:hAnsi="Arial" w:cs="Arial"/>
          <w:b/>
          <w:bCs/>
        </w:rPr>
        <w:t xml:space="preserve">Dr. </w:t>
      </w:r>
      <w:r w:rsidR="00444FD1">
        <w:rPr>
          <w:rFonts w:ascii="Arial" w:hAnsi="Arial" w:cs="Arial"/>
          <w:b/>
          <w:bCs/>
        </w:rPr>
        <w:t>Nirmalya</w:t>
      </w:r>
      <w:r w:rsidRPr="004E58CF">
        <w:rPr>
          <w:rFonts w:ascii="Arial" w:hAnsi="Arial" w:cs="Arial"/>
          <w:b/>
          <w:bCs/>
        </w:rPr>
        <w:t xml:space="preserve"> Mukherjee</w:t>
      </w:r>
    </w:p>
    <w:p w14:paraId="2079E996" w14:textId="0510DB60" w:rsidR="002D6C39" w:rsidRPr="004E58CF" w:rsidRDefault="00444FD1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Chief Executive</w:t>
      </w:r>
    </w:p>
    <w:p w14:paraId="0002E75A" w14:textId="77777777" w:rsidR="002D6C39" w:rsidRDefault="00D42D24" w:rsidP="00AC3D68">
      <w:pPr>
        <w:spacing w:after="0"/>
        <w:jc w:val="both"/>
        <w:rPr>
          <w:rFonts w:ascii="Arial" w:hAnsi="Arial" w:cs="Arial"/>
        </w:rPr>
      </w:pPr>
      <w:proofErr w:type="spellStart"/>
      <w:r w:rsidRPr="004E58CF">
        <w:rPr>
          <w:rFonts w:ascii="Arial" w:hAnsi="Arial" w:cs="Arial"/>
        </w:rPr>
        <w:t>Manbhum</w:t>
      </w:r>
      <w:proofErr w:type="spellEnd"/>
      <w:r w:rsidRPr="004E58CF">
        <w:rPr>
          <w:rFonts w:ascii="Arial" w:hAnsi="Arial" w:cs="Arial"/>
        </w:rPr>
        <w:t xml:space="preserve"> Ananda Ashram Nityananda Trust (MANT)</w:t>
      </w:r>
    </w:p>
    <w:p w14:paraId="120AD519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79369F2C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7B52A362" w14:textId="148FB177" w:rsidR="008A30CD" w:rsidRPr="00D85741" w:rsidRDefault="008A30CD" w:rsidP="00AC3D68">
      <w:pPr>
        <w:spacing w:after="0"/>
        <w:jc w:val="both"/>
        <w:rPr>
          <w:rFonts w:ascii="Arial" w:hAnsi="Arial" w:cs="Arial"/>
          <w:b/>
          <w:bCs/>
        </w:rPr>
      </w:pPr>
      <w:r w:rsidRPr="00D85741">
        <w:rPr>
          <w:rFonts w:ascii="Arial" w:hAnsi="Arial" w:cs="Arial"/>
          <w:b/>
          <w:bCs/>
        </w:rPr>
        <w:t>Reference Diagram of Almirah</w:t>
      </w:r>
    </w:p>
    <w:p w14:paraId="22E2A302" w14:textId="69F0CBD9" w:rsidR="001F2C83" w:rsidRDefault="00D85741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69844EF2" wp14:editId="0EE8F848">
            <wp:simplePos x="0" y="0"/>
            <wp:positionH relativeFrom="column">
              <wp:posOffset>0</wp:posOffset>
            </wp:positionH>
            <wp:positionV relativeFrom="paragraph">
              <wp:posOffset>184150</wp:posOffset>
            </wp:positionV>
            <wp:extent cx="6286500" cy="3154680"/>
            <wp:effectExtent l="0" t="0" r="0" b="7620"/>
            <wp:wrapTight wrapText="bothSides">
              <wp:wrapPolygon edited="0">
                <wp:start x="0" y="0"/>
                <wp:lineTo x="0" y="21522"/>
                <wp:lineTo x="21535" y="21522"/>
                <wp:lineTo x="21535" y="0"/>
                <wp:lineTo x="0" y="0"/>
              </wp:wrapPolygon>
            </wp:wrapTight>
            <wp:docPr id="2008931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31852" name="Picture 200893185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1798F" w14:textId="77777777" w:rsidR="001F2C83" w:rsidRDefault="001F2C83" w:rsidP="00AC3D68">
      <w:pPr>
        <w:spacing w:after="0"/>
        <w:jc w:val="both"/>
        <w:rPr>
          <w:rFonts w:ascii="Arial" w:hAnsi="Arial" w:cs="Arial"/>
        </w:rPr>
      </w:pPr>
    </w:p>
    <w:p w14:paraId="283D5E67" w14:textId="77777777" w:rsidR="001F2C83" w:rsidRDefault="001F2C83" w:rsidP="00AC3D68">
      <w:pPr>
        <w:spacing w:after="0"/>
        <w:jc w:val="both"/>
        <w:rPr>
          <w:rFonts w:ascii="Arial" w:hAnsi="Arial" w:cs="Arial"/>
        </w:rPr>
      </w:pPr>
    </w:p>
    <w:p w14:paraId="3A81B50C" w14:textId="652800BC" w:rsidR="001F2C83" w:rsidRPr="00AC403C" w:rsidRDefault="001F2C83" w:rsidP="00AC3D68">
      <w:pPr>
        <w:spacing w:after="0"/>
        <w:jc w:val="both"/>
        <w:rPr>
          <w:rFonts w:ascii="Arial" w:hAnsi="Arial" w:cs="Arial"/>
          <w:i/>
          <w:iCs/>
        </w:rPr>
      </w:pPr>
      <w:r w:rsidRPr="00AC403C">
        <w:rPr>
          <w:rFonts w:ascii="Arial" w:hAnsi="Arial" w:cs="Arial"/>
          <w:i/>
          <w:iCs/>
          <w:highlight w:val="yellow"/>
        </w:rPr>
        <w:t xml:space="preserve">NB: This Diagram should be used as a reference; </w:t>
      </w:r>
      <w:r w:rsidR="00D85741" w:rsidRPr="00AC403C">
        <w:rPr>
          <w:rFonts w:ascii="Arial" w:hAnsi="Arial" w:cs="Arial"/>
          <w:i/>
          <w:iCs/>
          <w:highlight w:val="yellow"/>
        </w:rPr>
        <w:t>the original model doesn't need to</w:t>
      </w:r>
      <w:r w:rsidRPr="00AC403C">
        <w:rPr>
          <w:rFonts w:ascii="Arial" w:hAnsi="Arial" w:cs="Arial"/>
          <w:i/>
          <w:iCs/>
          <w:highlight w:val="yellow"/>
        </w:rPr>
        <w:t xml:space="preserve"> be </w:t>
      </w:r>
      <w:r w:rsidR="00D85741" w:rsidRPr="00AC403C">
        <w:rPr>
          <w:rFonts w:ascii="Arial" w:hAnsi="Arial" w:cs="Arial"/>
          <w:i/>
          <w:iCs/>
          <w:highlight w:val="yellow"/>
        </w:rPr>
        <w:t>identical to the diagram</w:t>
      </w:r>
      <w:r w:rsidRPr="00AC403C">
        <w:rPr>
          <w:rFonts w:ascii="Arial" w:hAnsi="Arial" w:cs="Arial"/>
          <w:i/>
          <w:iCs/>
        </w:rPr>
        <w:t xml:space="preserve"> </w:t>
      </w:r>
    </w:p>
    <w:p w14:paraId="4C662F6B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3C92ABE4" w14:textId="605FDE21" w:rsidR="00BC1933" w:rsidRPr="004E58CF" w:rsidRDefault="00BC1933" w:rsidP="00AC3D68">
      <w:pPr>
        <w:spacing w:after="0"/>
        <w:jc w:val="both"/>
        <w:rPr>
          <w:rFonts w:ascii="Arial" w:hAnsi="Arial" w:cs="Arial"/>
        </w:rPr>
      </w:pPr>
    </w:p>
    <w:p w14:paraId="0582D630" w14:textId="64F72774" w:rsidR="002D6C39" w:rsidRPr="00264E9F" w:rsidRDefault="004E58CF" w:rsidP="00AC3D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2D6C39" w:rsidRPr="00264E9F" w:rsidSect="008459A2">
      <w:footerReference w:type="default" r:id="rId16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A6780" w14:textId="77777777" w:rsidR="00755ED0" w:rsidRDefault="00755ED0" w:rsidP="00BC1933">
      <w:pPr>
        <w:spacing w:after="0" w:line="240" w:lineRule="auto"/>
      </w:pPr>
      <w:r>
        <w:separator/>
      </w:r>
    </w:p>
  </w:endnote>
  <w:endnote w:type="continuationSeparator" w:id="0">
    <w:p w14:paraId="26E41951" w14:textId="77777777" w:rsidR="00755ED0" w:rsidRDefault="00755ED0" w:rsidP="00BC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6BDC" w14:textId="19CDDBF6" w:rsidR="00765EE7" w:rsidRPr="00BC1933" w:rsidRDefault="008936B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MANT/CO/CFQ/</w:t>
    </w:r>
    <w:r w:rsidR="00EA1D23">
      <w:rPr>
        <w:rFonts w:ascii="Arial" w:hAnsi="Arial" w:cs="Arial"/>
        <w:sz w:val="18"/>
        <w:szCs w:val="18"/>
      </w:rPr>
      <w:t>SEP 0</w:t>
    </w:r>
    <w:r w:rsidR="002106E0">
      <w:rPr>
        <w:rFonts w:ascii="Arial" w:hAnsi="Arial" w:cs="Arial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551F8" w14:textId="77777777" w:rsidR="00755ED0" w:rsidRDefault="00755ED0" w:rsidP="00BC1933">
      <w:pPr>
        <w:spacing w:after="0" w:line="240" w:lineRule="auto"/>
      </w:pPr>
      <w:r>
        <w:separator/>
      </w:r>
    </w:p>
  </w:footnote>
  <w:footnote w:type="continuationSeparator" w:id="0">
    <w:p w14:paraId="77F5A772" w14:textId="77777777" w:rsidR="00755ED0" w:rsidRDefault="00755ED0" w:rsidP="00BC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528BC"/>
    <w:multiLevelType w:val="multilevel"/>
    <w:tmpl w:val="C688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EA36F2"/>
    <w:multiLevelType w:val="multilevel"/>
    <w:tmpl w:val="5914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EB0EC8"/>
    <w:multiLevelType w:val="hybridMultilevel"/>
    <w:tmpl w:val="73A4EA2A"/>
    <w:lvl w:ilvl="0" w:tplc="4260DB9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207AC"/>
    <w:multiLevelType w:val="hybridMultilevel"/>
    <w:tmpl w:val="C85880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3505DE"/>
    <w:multiLevelType w:val="hybridMultilevel"/>
    <w:tmpl w:val="68C25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902660"/>
    <w:multiLevelType w:val="hybridMultilevel"/>
    <w:tmpl w:val="48D8F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65CB0"/>
    <w:multiLevelType w:val="hybridMultilevel"/>
    <w:tmpl w:val="2B4AFB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3B24CA"/>
    <w:multiLevelType w:val="hybridMultilevel"/>
    <w:tmpl w:val="49E8C5A2"/>
    <w:lvl w:ilvl="0" w:tplc="04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7" w15:restartNumberingAfterBreak="0">
    <w:nsid w:val="28AE51A0"/>
    <w:multiLevelType w:val="multilevel"/>
    <w:tmpl w:val="5874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C4957"/>
    <w:multiLevelType w:val="hybridMultilevel"/>
    <w:tmpl w:val="98A47100"/>
    <w:lvl w:ilvl="0" w:tplc="35D0C6B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40416A"/>
    <w:multiLevelType w:val="hybridMultilevel"/>
    <w:tmpl w:val="9FC8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503B3"/>
    <w:multiLevelType w:val="multilevel"/>
    <w:tmpl w:val="3AC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D76CBE"/>
    <w:multiLevelType w:val="hybridMultilevel"/>
    <w:tmpl w:val="E4B46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D0849"/>
    <w:multiLevelType w:val="multilevel"/>
    <w:tmpl w:val="19CE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B713B9"/>
    <w:multiLevelType w:val="multilevel"/>
    <w:tmpl w:val="9F8A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83D3E"/>
    <w:multiLevelType w:val="hybridMultilevel"/>
    <w:tmpl w:val="A288E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D4322"/>
    <w:multiLevelType w:val="hybridMultilevel"/>
    <w:tmpl w:val="C74683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86390"/>
    <w:multiLevelType w:val="hybridMultilevel"/>
    <w:tmpl w:val="B11030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C009C"/>
    <w:multiLevelType w:val="hybridMultilevel"/>
    <w:tmpl w:val="3232E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8032FD"/>
    <w:multiLevelType w:val="hybridMultilevel"/>
    <w:tmpl w:val="6C961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38150C"/>
    <w:multiLevelType w:val="multilevel"/>
    <w:tmpl w:val="1F98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0C7969"/>
    <w:multiLevelType w:val="hybridMultilevel"/>
    <w:tmpl w:val="13421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0E94BC5"/>
    <w:multiLevelType w:val="hybridMultilevel"/>
    <w:tmpl w:val="ED9AA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D42293"/>
    <w:multiLevelType w:val="hybridMultilevel"/>
    <w:tmpl w:val="14DA73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C16C94"/>
    <w:multiLevelType w:val="hybridMultilevel"/>
    <w:tmpl w:val="12AA64B6"/>
    <w:lvl w:ilvl="0" w:tplc="8D1E43A8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4906D6"/>
    <w:multiLevelType w:val="hybridMultilevel"/>
    <w:tmpl w:val="B69E602A"/>
    <w:lvl w:ilvl="0" w:tplc="10D64FE0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96407"/>
    <w:multiLevelType w:val="hybridMultilevel"/>
    <w:tmpl w:val="432A2A84"/>
    <w:lvl w:ilvl="0" w:tplc="69CE7BAC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084F94"/>
    <w:multiLevelType w:val="hybridMultilevel"/>
    <w:tmpl w:val="4E78AE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B4328A7"/>
    <w:multiLevelType w:val="hybridMultilevel"/>
    <w:tmpl w:val="613A8168"/>
    <w:lvl w:ilvl="0" w:tplc="0DE6AA9A">
      <w:start w:val="1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EE1B93"/>
    <w:multiLevelType w:val="hybridMultilevel"/>
    <w:tmpl w:val="C7468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D30C1"/>
    <w:multiLevelType w:val="hybridMultilevel"/>
    <w:tmpl w:val="17EE4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7D0CA8"/>
    <w:multiLevelType w:val="hybridMultilevel"/>
    <w:tmpl w:val="AE86EA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5EE8544">
      <w:start w:val="1"/>
      <w:numFmt w:val="lowerLetter"/>
      <w:lvlText w:val="%2."/>
      <w:lvlJc w:val="left"/>
      <w:pPr>
        <w:ind w:left="180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2683150">
    <w:abstractNumId w:val="8"/>
  </w:num>
  <w:num w:numId="2" w16cid:durableId="1487744306">
    <w:abstractNumId w:val="6"/>
  </w:num>
  <w:num w:numId="3" w16cid:durableId="704017290">
    <w:abstractNumId w:val="5"/>
  </w:num>
  <w:num w:numId="4" w16cid:durableId="2076509752">
    <w:abstractNumId w:val="4"/>
  </w:num>
  <w:num w:numId="5" w16cid:durableId="482821444">
    <w:abstractNumId w:val="7"/>
  </w:num>
  <w:num w:numId="6" w16cid:durableId="240793810">
    <w:abstractNumId w:val="3"/>
  </w:num>
  <w:num w:numId="7" w16cid:durableId="338966591">
    <w:abstractNumId w:val="2"/>
  </w:num>
  <w:num w:numId="8" w16cid:durableId="1872188415">
    <w:abstractNumId w:val="1"/>
  </w:num>
  <w:num w:numId="9" w16cid:durableId="1095132133">
    <w:abstractNumId w:val="0"/>
  </w:num>
  <w:num w:numId="10" w16cid:durableId="1312323410">
    <w:abstractNumId w:val="27"/>
  </w:num>
  <w:num w:numId="11" w16cid:durableId="581063543">
    <w:abstractNumId w:val="38"/>
  </w:num>
  <w:num w:numId="12" w16cid:durableId="864245631">
    <w:abstractNumId w:val="19"/>
  </w:num>
  <w:num w:numId="13" w16cid:durableId="1872259656">
    <w:abstractNumId w:val="37"/>
  </w:num>
  <w:num w:numId="14" w16cid:durableId="1374453418">
    <w:abstractNumId w:val="26"/>
  </w:num>
  <w:num w:numId="15" w16cid:durableId="1141922842">
    <w:abstractNumId w:val="33"/>
  </w:num>
  <w:num w:numId="16" w16cid:durableId="419328830">
    <w:abstractNumId w:val="12"/>
  </w:num>
  <w:num w:numId="17" w16cid:durableId="2122528441">
    <w:abstractNumId w:val="13"/>
  </w:num>
  <w:num w:numId="18" w16cid:durableId="251399112">
    <w:abstractNumId w:val="18"/>
  </w:num>
  <w:num w:numId="19" w16cid:durableId="1221480765">
    <w:abstractNumId w:val="15"/>
  </w:num>
  <w:num w:numId="20" w16cid:durableId="286592921">
    <w:abstractNumId w:val="40"/>
  </w:num>
  <w:num w:numId="21" w16cid:durableId="385222067">
    <w:abstractNumId w:val="34"/>
  </w:num>
  <w:num w:numId="22" w16cid:durableId="344013675">
    <w:abstractNumId w:val="32"/>
  </w:num>
  <w:num w:numId="23" w16cid:durableId="998117034">
    <w:abstractNumId w:val="11"/>
  </w:num>
  <w:num w:numId="24" w16cid:durableId="1024867264">
    <w:abstractNumId w:val="21"/>
  </w:num>
  <w:num w:numId="25" w16cid:durableId="1627538750">
    <w:abstractNumId w:val="14"/>
  </w:num>
  <w:num w:numId="26" w16cid:durableId="2065369493">
    <w:abstractNumId w:val="36"/>
  </w:num>
  <w:num w:numId="27" w16cid:durableId="8422864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5291013">
    <w:abstractNumId w:val="24"/>
  </w:num>
  <w:num w:numId="29" w16cid:durableId="1862623701">
    <w:abstractNumId w:val="29"/>
  </w:num>
  <w:num w:numId="30" w16cid:durableId="1843619298">
    <w:abstractNumId w:val="31"/>
  </w:num>
  <w:num w:numId="31" w16cid:durableId="280185735">
    <w:abstractNumId w:val="20"/>
  </w:num>
  <w:num w:numId="32" w16cid:durableId="1467621886">
    <w:abstractNumId w:val="30"/>
  </w:num>
  <w:num w:numId="33" w16cid:durableId="48193438">
    <w:abstractNumId w:val="35"/>
  </w:num>
  <w:num w:numId="34" w16cid:durableId="1295914935">
    <w:abstractNumId w:val="23"/>
  </w:num>
  <w:num w:numId="35" w16cid:durableId="839538831">
    <w:abstractNumId w:val="9"/>
  </w:num>
  <w:num w:numId="36" w16cid:durableId="1405109413">
    <w:abstractNumId w:val="17"/>
  </w:num>
  <w:num w:numId="37" w16cid:durableId="1044601978">
    <w:abstractNumId w:val="22"/>
  </w:num>
  <w:num w:numId="38" w16cid:durableId="1815563819">
    <w:abstractNumId w:val="10"/>
  </w:num>
  <w:num w:numId="39" w16cid:durableId="1249509571">
    <w:abstractNumId w:val="39"/>
  </w:num>
  <w:num w:numId="40" w16cid:durableId="985429456">
    <w:abstractNumId w:val="25"/>
  </w:num>
  <w:num w:numId="41" w16cid:durableId="526405238">
    <w:abstractNumId w:val="28"/>
  </w:num>
  <w:num w:numId="42" w16cid:durableId="1145236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4FB"/>
    <w:rsid w:val="00034616"/>
    <w:rsid w:val="00035916"/>
    <w:rsid w:val="00055996"/>
    <w:rsid w:val="0006063C"/>
    <w:rsid w:val="000807E6"/>
    <w:rsid w:val="00091BCE"/>
    <w:rsid w:val="000930A8"/>
    <w:rsid w:val="000B2320"/>
    <w:rsid w:val="000C193D"/>
    <w:rsid w:val="000C4444"/>
    <w:rsid w:val="000D4A36"/>
    <w:rsid w:val="000F14CB"/>
    <w:rsid w:val="000F236C"/>
    <w:rsid w:val="001365DA"/>
    <w:rsid w:val="0015074B"/>
    <w:rsid w:val="00153292"/>
    <w:rsid w:val="00176223"/>
    <w:rsid w:val="001819E6"/>
    <w:rsid w:val="001A04F7"/>
    <w:rsid w:val="001B73CD"/>
    <w:rsid w:val="001D2B40"/>
    <w:rsid w:val="001D6B74"/>
    <w:rsid w:val="001E6FCD"/>
    <w:rsid w:val="001F2C83"/>
    <w:rsid w:val="00200C38"/>
    <w:rsid w:val="0020245B"/>
    <w:rsid w:val="00206217"/>
    <w:rsid w:val="00207A31"/>
    <w:rsid w:val="002106E0"/>
    <w:rsid w:val="002115A1"/>
    <w:rsid w:val="00213E5B"/>
    <w:rsid w:val="00264E9F"/>
    <w:rsid w:val="00280165"/>
    <w:rsid w:val="002815BC"/>
    <w:rsid w:val="0029639D"/>
    <w:rsid w:val="002A1F02"/>
    <w:rsid w:val="002A63F6"/>
    <w:rsid w:val="002B7C2A"/>
    <w:rsid w:val="002C3F89"/>
    <w:rsid w:val="002C52F2"/>
    <w:rsid w:val="002D5F1C"/>
    <w:rsid w:val="002D6C39"/>
    <w:rsid w:val="002E1E72"/>
    <w:rsid w:val="002F58F8"/>
    <w:rsid w:val="0030037C"/>
    <w:rsid w:val="00302A29"/>
    <w:rsid w:val="003045B6"/>
    <w:rsid w:val="00316605"/>
    <w:rsid w:val="003169F9"/>
    <w:rsid w:val="00326F90"/>
    <w:rsid w:val="0033589F"/>
    <w:rsid w:val="00335943"/>
    <w:rsid w:val="00355998"/>
    <w:rsid w:val="0037028B"/>
    <w:rsid w:val="003B4D82"/>
    <w:rsid w:val="003D10E4"/>
    <w:rsid w:val="003D296D"/>
    <w:rsid w:val="003F048C"/>
    <w:rsid w:val="00404EEE"/>
    <w:rsid w:val="004313D9"/>
    <w:rsid w:val="00437139"/>
    <w:rsid w:val="00444FD1"/>
    <w:rsid w:val="0045410B"/>
    <w:rsid w:val="00462575"/>
    <w:rsid w:val="004740B6"/>
    <w:rsid w:val="00475571"/>
    <w:rsid w:val="0048113C"/>
    <w:rsid w:val="00483666"/>
    <w:rsid w:val="00485195"/>
    <w:rsid w:val="0048609B"/>
    <w:rsid w:val="00495B02"/>
    <w:rsid w:val="0049605B"/>
    <w:rsid w:val="004A7C9C"/>
    <w:rsid w:val="004D5BBF"/>
    <w:rsid w:val="004E58CF"/>
    <w:rsid w:val="004E7CD9"/>
    <w:rsid w:val="004F55EC"/>
    <w:rsid w:val="004F5AAE"/>
    <w:rsid w:val="00510D5C"/>
    <w:rsid w:val="00523DC5"/>
    <w:rsid w:val="005338A1"/>
    <w:rsid w:val="0056101B"/>
    <w:rsid w:val="00561A71"/>
    <w:rsid w:val="005769E1"/>
    <w:rsid w:val="00581DBB"/>
    <w:rsid w:val="00584F4B"/>
    <w:rsid w:val="005970D3"/>
    <w:rsid w:val="005A5C4E"/>
    <w:rsid w:val="005A6829"/>
    <w:rsid w:val="005E1D90"/>
    <w:rsid w:val="005E5EFD"/>
    <w:rsid w:val="005F15FA"/>
    <w:rsid w:val="00604F4D"/>
    <w:rsid w:val="00613379"/>
    <w:rsid w:val="00613705"/>
    <w:rsid w:val="0065425D"/>
    <w:rsid w:val="006750DC"/>
    <w:rsid w:val="00680C7D"/>
    <w:rsid w:val="0069485A"/>
    <w:rsid w:val="006A27E9"/>
    <w:rsid w:val="006B6994"/>
    <w:rsid w:val="006C5CD5"/>
    <w:rsid w:val="006D3676"/>
    <w:rsid w:val="006F157D"/>
    <w:rsid w:val="00710083"/>
    <w:rsid w:val="00711306"/>
    <w:rsid w:val="00714CB2"/>
    <w:rsid w:val="00731FC6"/>
    <w:rsid w:val="00732999"/>
    <w:rsid w:val="0074205E"/>
    <w:rsid w:val="00755ED0"/>
    <w:rsid w:val="00765B9C"/>
    <w:rsid w:val="00765EE7"/>
    <w:rsid w:val="00773BC3"/>
    <w:rsid w:val="00775AC5"/>
    <w:rsid w:val="00777D36"/>
    <w:rsid w:val="007807D9"/>
    <w:rsid w:val="00781B0C"/>
    <w:rsid w:val="00783EE1"/>
    <w:rsid w:val="00792955"/>
    <w:rsid w:val="00794241"/>
    <w:rsid w:val="007966FD"/>
    <w:rsid w:val="007A6995"/>
    <w:rsid w:val="007B0241"/>
    <w:rsid w:val="007B37C9"/>
    <w:rsid w:val="007E61A3"/>
    <w:rsid w:val="007F1D3E"/>
    <w:rsid w:val="0080494E"/>
    <w:rsid w:val="008124F3"/>
    <w:rsid w:val="00813C34"/>
    <w:rsid w:val="00817BCE"/>
    <w:rsid w:val="00820EE0"/>
    <w:rsid w:val="008228B3"/>
    <w:rsid w:val="00822A62"/>
    <w:rsid w:val="0082330B"/>
    <w:rsid w:val="0083146B"/>
    <w:rsid w:val="008339ED"/>
    <w:rsid w:val="00834AAA"/>
    <w:rsid w:val="00842AE4"/>
    <w:rsid w:val="00843395"/>
    <w:rsid w:val="008459A2"/>
    <w:rsid w:val="00856856"/>
    <w:rsid w:val="00865934"/>
    <w:rsid w:val="00866C76"/>
    <w:rsid w:val="008831BE"/>
    <w:rsid w:val="008936B8"/>
    <w:rsid w:val="00897CF4"/>
    <w:rsid w:val="008A0C37"/>
    <w:rsid w:val="008A12B7"/>
    <w:rsid w:val="008A2B0E"/>
    <w:rsid w:val="008A30CD"/>
    <w:rsid w:val="008A7CD9"/>
    <w:rsid w:val="008D1F6D"/>
    <w:rsid w:val="008E62CB"/>
    <w:rsid w:val="008F6CF6"/>
    <w:rsid w:val="0090070F"/>
    <w:rsid w:val="00902A65"/>
    <w:rsid w:val="00904915"/>
    <w:rsid w:val="00911E45"/>
    <w:rsid w:val="00932119"/>
    <w:rsid w:val="00945E8B"/>
    <w:rsid w:val="009A1B82"/>
    <w:rsid w:val="009A4E9B"/>
    <w:rsid w:val="009A7B1F"/>
    <w:rsid w:val="009B289B"/>
    <w:rsid w:val="009B5D11"/>
    <w:rsid w:val="009C2228"/>
    <w:rsid w:val="009C5DD7"/>
    <w:rsid w:val="009D5904"/>
    <w:rsid w:val="009E1114"/>
    <w:rsid w:val="009E1B7E"/>
    <w:rsid w:val="00A01B45"/>
    <w:rsid w:val="00A50EA2"/>
    <w:rsid w:val="00A51D99"/>
    <w:rsid w:val="00A51F99"/>
    <w:rsid w:val="00A62A6A"/>
    <w:rsid w:val="00A86900"/>
    <w:rsid w:val="00A906D0"/>
    <w:rsid w:val="00AA1D8D"/>
    <w:rsid w:val="00AB2C0E"/>
    <w:rsid w:val="00AB40A3"/>
    <w:rsid w:val="00AC3A3D"/>
    <w:rsid w:val="00AC3D68"/>
    <w:rsid w:val="00AC403C"/>
    <w:rsid w:val="00AE27B7"/>
    <w:rsid w:val="00AE5FB7"/>
    <w:rsid w:val="00AF117D"/>
    <w:rsid w:val="00AF4519"/>
    <w:rsid w:val="00AF51A5"/>
    <w:rsid w:val="00B23291"/>
    <w:rsid w:val="00B31A47"/>
    <w:rsid w:val="00B43B91"/>
    <w:rsid w:val="00B458D6"/>
    <w:rsid w:val="00B47730"/>
    <w:rsid w:val="00B564FF"/>
    <w:rsid w:val="00B5788C"/>
    <w:rsid w:val="00B61AC3"/>
    <w:rsid w:val="00B77C6E"/>
    <w:rsid w:val="00B863F7"/>
    <w:rsid w:val="00B9450C"/>
    <w:rsid w:val="00BA1F73"/>
    <w:rsid w:val="00BC1933"/>
    <w:rsid w:val="00BC7A0F"/>
    <w:rsid w:val="00BD0FD3"/>
    <w:rsid w:val="00BD7FE1"/>
    <w:rsid w:val="00BE56AB"/>
    <w:rsid w:val="00C0137B"/>
    <w:rsid w:val="00C02CEC"/>
    <w:rsid w:val="00C1144E"/>
    <w:rsid w:val="00C17A0C"/>
    <w:rsid w:val="00C34167"/>
    <w:rsid w:val="00C75972"/>
    <w:rsid w:val="00C91E85"/>
    <w:rsid w:val="00CB0664"/>
    <w:rsid w:val="00CE6BB8"/>
    <w:rsid w:val="00D10AB8"/>
    <w:rsid w:val="00D318F2"/>
    <w:rsid w:val="00D4239D"/>
    <w:rsid w:val="00D42D24"/>
    <w:rsid w:val="00D53454"/>
    <w:rsid w:val="00D62418"/>
    <w:rsid w:val="00D8271A"/>
    <w:rsid w:val="00D85741"/>
    <w:rsid w:val="00D943F8"/>
    <w:rsid w:val="00D97893"/>
    <w:rsid w:val="00DB4A9B"/>
    <w:rsid w:val="00DD1E6D"/>
    <w:rsid w:val="00DF1C85"/>
    <w:rsid w:val="00DF3284"/>
    <w:rsid w:val="00DF38A0"/>
    <w:rsid w:val="00DF3DD3"/>
    <w:rsid w:val="00E01816"/>
    <w:rsid w:val="00E1434F"/>
    <w:rsid w:val="00E16C27"/>
    <w:rsid w:val="00E21CE9"/>
    <w:rsid w:val="00E364B5"/>
    <w:rsid w:val="00E41C6E"/>
    <w:rsid w:val="00E44CEA"/>
    <w:rsid w:val="00E51B9E"/>
    <w:rsid w:val="00E51FEE"/>
    <w:rsid w:val="00E60D43"/>
    <w:rsid w:val="00E675B7"/>
    <w:rsid w:val="00E74357"/>
    <w:rsid w:val="00E74CA4"/>
    <w:rsid w:val="00E80B30"/>
    <w:rsid w:val="00E93A66"/>
    <w:rsid w:val="00EA1D23"/>
    <w:rsid w:val="00EA34EA"/>
    <w:rsid w:val="00EB5DDE"/>
    <w:rsid w:val="00ED71C9"/>
    <w:rsid w:val="00EF76E6"/>
    <w:rsid w:val="00F042B8"/>
    <w:rsid w:val="00F3387B"/>
    <w:rsid w:val="00F41D9D"/>
    <w:rsid w:val="00F436C4"/>
    <w:rsid w:val="00F55542"/>
    <w:rsid w:val="00F64F30"/>
    <w:rsid w:val="00F65989"/>
    <w:rsid w:val="00F74CA8"/>
    <w:rsid w:val="00F845E3"/>
    <w:rsid w:val="00F937BB"/>
    <w:rsid w:val="00F963E2"/>
    <w:rsid w:val="00FB1734"/>
    <w:rsid w:val="00FC693F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63D3B"/>
  <w14:defaultImageDpi w14:val="300"/>
  <w15:docId w15:val="{2420509F-29F5-42F6-8F8D-69CEB2D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D5F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F1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paragraph" w:styleId="NormalWeb">
    <w:name w:val="Normal (Web)"/>
    <w:basedOn w:val="Normal"/>
    <w:uiPriority w:val="99"/>
    <w:semiHidden/>
    <w:unhideWhenUsed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t.kolkata@gmail.com" TargetMode="External"/><Relationship Id="rId13" Type="http://schemas.openxmlformats.org/officeDocument/2006/relationships/hyperlink" Target="mailto:anirban@cphr-mant.in%20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tsrijan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t.kolkata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mailto:sourav@mant.org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tsrijan@gmail.com" TargetMode="External"/><Relationship Id="rId14" Type="http://schemas.openxmlformats.org/officeDocument/2006/relationships/hyperlink" Target="mailto:sourav@mant.org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BEB2DB-C410-4B1E-AA19-718E288D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Srijan MANT</cp:lastModifiedBy>
  <cp:revision>204</cp:revision>
  <dcterms:created xsi:type="dcterms:W3CDTF">2013-12-23T23:15:00Z</dcterms:created>
  <dcterms:modified xsi:type="dcterms:W3CDTF">2026-09-19T07:35:00Z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dabec8f5-80dd-476d-af5e-de7baaaed520</vt:lpwstr>
  </property>
</Properties>
</file>