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3E8B1" w14:textId="32A4A105" w:rsidR="00E51B9E" w:rsidRDefault="00E51B9E" w:rsidP="008459A2">
      <w:pPr>
        <w:spacing w:after="0"/>
        <w:jc w:val="center"/>
        <w:rPr>
          <w:rFonts w:ascii="Arial" w:hAnsi="Arial" w:cs="Arial"/>
          <w:b/>
          <w:bCs/>
        </w:rPr>
      </w:pPr>
      <w:bookmarkStart w:id="0" w:name="_Hlk198567959"/>
      <w:r>
        <w:rPr>
          <w:rFonts w:ascii="Arial" w:hAnsi="Arial" w:cs="Arial"/>
          <w:b/>
          <w:bCs/>
        </w:rPr>
        <w:t xml:space="preserve">INVITATION FOR QUOTATION </w:t>
      </w:r>
    </w:p>
    <w:p w14:paraId="382BB9DF" w14:textId="2D6656FA" w:rsidR="008459A2" w:rsidRDefault="00E51B9E" w:rsidP="008459A2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FOR </w:t>
      </w:r>
      <w:r w:rsidR="00DF3DD3">
        <w:rPr>
          <w:rFonts w:ascii="Arial" w:hAnsi="Arial" w:cs="Arial"/>
          <w:b/>
          <w:bCs/>
        </w:rPr>
        <w:t xml:space="preserve">THE </w:t>
      </w:r>
      <w:r w:rsidR="00287262">
        <w:rPr>
          <w:rFonts w:ascii="Arial" w:hAnsi="Arial" w:cs="Arial"/>
          <w:b/>
          <w:bCs/>
        </w:rPr>
        <w:t>AREATORS (2 HP PUMP) FOR NURSERY POND</w:t>
      </w:r>
    </w:p>
    <w:p w14:paraId="400F081D" w14:textId="77777777" w:rsidR="008459A2" w:rsidRDefault="008459A2" w:rsidP="008459A2">
      <w:pPr>
        <w:spacing w:after="0"/>
        <w:jc w:val="center"/>
        <w:rPr>
          <w:rFonts w:ascii="Arial" w:hAnsi="Arial" w:cs="Arial"/>
          <w:b/>
          <w:bCs/>
        </w:rPr>
      </w:pPr>
    </w:p>
    <w:p w14:paraId="5FE24065" w14:textId="64DD528A" w:rsidR="002D6C39" w:rsidRDefault="00495B02" w:rsidP="0049605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Quotation</w:t>
      </w:r>
      <w:r w:rsidRPr="008459A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ID</w:t>
      </w:r>
      <w:r w:rsidRPr="008459A2">
        <w:rPr>
          <w:rFonts w:ascii="Arial" w:hAnsi="Arial" w:cs="Arial"/>
          <w:b/>
          <w:bCs/>
        </w:rPr>
        <w:t xml:space="preserve">.: </w:t>
      </w:r>
      <w:r w:rsidR="00BE7E14">
        <w:rPr>
          <w:rFonts w:ascii="Arial" w:hAnsi="Arial" w:cs="Arial"/>
          <w:b/>
          <w:bCs/>
        </w:rPr>
        <w:t>MANT/CO/SRIJAN/2025-26/</w:t>
      </w:r>
      <w:r w:rsidR="009C52DC">
        <w:rPr>
          <w:rFonts w:ascii="Arial" w:hAnsi="Arial" w:cs="Arial"/>
          <w:b/>
          <w:bCs/>
        </w:rPr>
        <w:t>1</w:t>
      </w:r>
      <w:r w:rsidR="00287262">
        <w:rPr>
          <w:rFonts w:ascii="Arial" w:hAnsi="Arial" w:cs="Arial"/>
          <w:b/>
          <w:bCs/>
        </w:rPr>
        <w:t>6</w:t>
      </w:r>
      <w:r w:rsidR="00BE7E14">
        <w:rPr>
          <w:rFonts w:ascii="Arial" w:hAnsi="Arial" w:cs="Arial"/>
          <w:b/>
          <w:bCs/>
        </w:rPr>
        <w:t xml:space="preserve">       </w:t>
      </w:r>
      <w:r w:rsidR="0049605B">
        <w:rPr>
          <w:rFonts w:ascii="Arial" w:hAnsi="Arial" w:cs="Arial"/>
          <w:b/>
          <w:bCs/>
        </w:rPr>
        <w:tab/>
      </w:r>
      <w:r w:rsidR="0049605B">
        <w:rPr>
          <w:rFonts w:ascii="Arial" w:hAnsi="Arial" w:cs="Arial"/>
          <w:b/>
          <w:bCs/>
        </w:rPr>
        <w:tab/>
      </w:r>
      <w:r w:rsidR="0049605B">
        <w:rPr>
          <w:rFonts w:ascii="Arial" w:hAnsi="Arial" w:cs="Arial"/>
          <w:b/>
          <w:bCs/>
        </w:rPr>
        <w:tab/>
      </w:r>
      <w:r w:rsidR="0049605B">
        <w:rPr>
          <w:rFonts w:ascii="Arial" w:hAnsi="Arial" w:cs="Arial"/>
          <w:b/>
          <w:bCs/>
        </w:rPr>
        <w:tab/>
        <w:t xml:space="preserve">  </w:t>
      </w:r>
      <w:r w:rsidR="008459A2" w:rsidRPr="008459A2">
        <w:rPr>
          <w:rFonts w:ascii="Arial" w:hAnsi="Arial" w:cs="Arial"/>
          <w:b/>
          <w:bCs/>
        </w:rPr>
        <w:t xml:space="preserve">Dated: </w:t>
      </w:r>
      <w:r w:rsidR="00287262">
        <w:rPr>
          <w:rFonts w:ascii="Arial" w:hAnsi="Arial" w:cs="Arial"/>
          <w:b/>
          <w:bCs/>
        </w:rPr>
        <w:t>17</w:t>
      </w:r>
      <w:r w:rsidR="00DA0036">
        <w:rPr>
          <w:rFonts w:ascii="Arial" w:hAnsi="Arial" w:cs="Arial"/>
          <w:b/>
          <w:bCs/>
        </w:rPr>
        <w:t>.0</w:t>
      </w:r>
      <w:r w:rsidR="009C52DC">
        <w:rPr>
          <w:rFonts w:ascii="Arial" w:hAnsi="Arial" w:cs="Arial"/>
          <w:b/>
          <w:bCs/>
        </w:rPr>
        <w:t>2</w:t>
      </w:r>
      <w:r w:rsidR="00DA0036">
        <w:rPr>
          <w:rFonts w:ascii="Arial" w:hAnsi="Arial" w:cs="Arial"/>
          <w:b/>
          <w:bCs/>
        </w:rPr>
        <w:t>.2026</w:t>
      </w:r>
    </w:p>
    <w:p w14:paraId="57681572" w14:textId="77777777" w:rsidR="008459A2" w:rsidRPr="008459A2" w:rsidRDefault="008459A2" w:rsidP="008459A2">
      <w:pPr>
        <w:spacing w:after="0"/>
        <w:jc w:val="center"/>
        <w:rPr>
          <w:rFonts w:ascii="Arial" w:hAnsi="Arial" w:cs="Arial"/>
          <w:b/>
          <w:bCs/>
        </w:rPr>
      </w:pPr>
    </w:p>
    <w:p w14:paraId="1678B2AC" w14:textId="38D59F70" w:rsidR="00287262" w:rsidRDefault="00D42D24" w:rsidP="00287262">
      <w:pPr>
        <w:spacing w:after="0"/>
        <w:jc w:val="both"/>
        <w:rPr>
          <w:rFonts w:ascii="Arial" w:hAnsi="Arial" w:cs="Arial"/>
          <w:b/>
          <w:bCs/>
        </w:rPr>
      </w:pPr>
      <w:proofErr w:type="spellStart"/>
      <w:r w:rsidRPr="008459A2">
        <w:rPr>
          <w:rFonts w:ascii="Arial" w:hAnsi="Arial" w:cs="Arial"/>
        </w:rPr>
        <w:t>Manbhum</w:t>
      </w:r>
      <w:proofErr w:type="spellEnd"/>
      <w:r w:rsidRPr="008459A2">
        <w:rPr>
          <w:rFonts w:ascii="Arial" w:hAnsi="Arial" w:cs="Arial"/>
        </w:rPr>
        <w:t xml:space="preserve"> </w:t>
      </w:r>
      <w:proofErr w:type="spellStart"/>
      <w:r w:rsidRPr="008459A2">
        <w:rPr>
          <w:rFonts w:ascii="Arial" w:hAnsi="Arial" w:cs="Arial"/>
        </w:rPr>
        <w:t>Ananda</w:t>
      </w:r>
      <w:proofErr w:type="spellEnd"/>
      <w:r w:rsidRPr="008459A2">
        <w:rPr>
          <w:rFonts w:ascii="Arial" w:hAnsi="Arial" w:cs="Arial"/>
        </w:rPr>
        <w:t xml:space="preserve"> Ashram </w:t>
      </w:r>
      <w:proofErr w:type="spellStart"/>
      <w:r w:rsidRPr="008459A2">
        <w:rPr>
          <w:rFonts w:ascii="Arial" w:hAnsi="Arial" w:cs="Arial"/>
        </w:rPr>
        <w:t>Nityananda</w:t>
      </w:r>
      <w:proofErr w:type="spellEnd"/>
      <w:r w:rsidRPr="008459A2">
        <w:rPr>
          <w:rFonts w:ascii="Arial" w:hAnsi="Arial" w:cs="Arial"/>
        </w:rPr>
        <w:t xml:space="preserve"> Trust (MANT) invites sealed quotations from reputed and authorized </w:t>
      </w:r>
      <w:r w:rsidR="00F64F30">
        <w:rPr>
          <w:rFonts w:ascii="Arial" w:hAnsi="Arial" w:cs="Arial"/>
        </w:rPr>
        <w:t xml:space="preserve">contractors </w:t>
      </w:r>
      <w:bookmarkEnd w:id="0"/>
      <w:r w:rsidR="006E093D">
        <w:rPr>
          <w:rFonts w:ascii="Arial" w:hAnsi="Arial" w:cs="Arial"/>
          <w:b/>
          <w:bCs/>
        </w:rPr>
        <w:t xml:space="preserve">FOR </w:t>
      </w:r>
      <w:r w:rsidR="00287262">
        <w:rPr>
          <w:rFonts w:ascii="Arial" w:hAnsi="Arial" w:cs="Arial"/>
          <w:b/>
          <w:bCs/>
        </w:rPr>
        <w:t>THE AREATORS (2 HP PUMP) FOR NURSERY POND</w:t>
      </w:r>
    </w:p>
    <w:p w14:paraId="6C567930" w14:textId="54156A72" w:rsidR="00F64F30" w:rsidRPr="006E093D" w:rsidRDefault="00287262" w:rsidP="00287262">
      <w:pPr>
        <w:spacing w:after="0"/>
        <w:jc w:val="both"/>
        <w:rPr>
          <w:rFonts w:ascii="Arial" w:hAnsi="Arial" w:cs="Arial"/>
          <w:b/>
          <w:bCs/>
        </w:rPr>
      </w:pPr>
      <w:proofErr w:type="gramStart"/>
      <w:r w:rsidRPr="00AE27B7">
        <w:rPr>
          <w:rFonts w:ascii="Arial" w:hAnsi="Arial" w:cs="Arial"/>
        </w:rPr>
        <w:t>A</w:t>
      </w:r>
      <w:r w:rsidR="00AE27B7" w:rsidRPr="00AE27B7">
        <w:rPr>
          <w:rFonts w:ascii="Arial" w:hAnsi="Arial" w:cs="Arial"/>
        </w:rPr>
        <w:t xml:space="preserve">t </w:t>
      </w:r>
      <w:proofErr w:type="spellStart"/>
      <w:r w:rsidR="00AE27B7" w:rsidRPr="00AE27B7">
        <w:rPr>
          <w:rFonts w:ascii="Arial" w:hAnsi="Arial" w:cs="Arial"/>
        </w:rPr>
        <w:t>Dakshin</w:t>
      </w:r>
      <w:proofErr w:type="spellEnd"/>
      <w:r w:rsidR="00AE27B7" w:rsidRPr="00AE27B7">
        <w:rPr>
          <w:rFonts w:ascii="Arial" w:hAnsi="Arial" w:cs="Arial"/>
        </w:rPr>
        <w:t xml:space="preserve"> </w:t>
      </w:r>
      <w:proofErr w:type="spellStart"/>
      <w:r w:rsidR="00AE27B7" w:rsidRPr="00AE27B7">
        <w:rPr>
          <w:rFonts w:ascii="Arial" w:hAnsi="Arial" w:cs="Arial"/>
        </w:rPr>
        <w:t>Dinajpur</w:t>
      </w:r>
      <w:proofErr w:type="spellEnd"/>
      <w:r w:rsidR="00AE27B7" w:rsidRPr="00AE27B7">
        <w:rPr>
          <w:rFonts w:ascii="Arial" w:hAnsi="Arial" w:cs="Arial"/>
        </w:rPr>
        <w:t xml:space="preserve">, under the SRIJAN Project, supported by HDFC Bank </w:t>
      </w:r>
      <w:proofErr w:type="spellStart"/>
      <w:r w:rsidR="00AE27B7" w:rsidRPr="00AE27B7">
        <w:rPr>
          <w:rFonts w:ascii="Arial" w:hAnsi="Arial" w:cs="Arial"/>
        </w:rPr>
        <w:t>Parivartan</w:t>
      </w:r>
      <w:proofErr w:type="spellEnd"/>
      <w:r w:rsidR="00AE27B7" w:rsidRPr="00AE27B7">
        <w:rPr>
          <w:rFonts w:ascii="Arial" w:hAnsi="Arial" w:cs="Arial"/>
        </w:rPr>
        <w:t>.</w:t>
      </w:r>
      <w:proofErr w:type="gramEnd"/>
    </w:p>
    <w:p w14:paraId="531E6E90" w14:textId="4C7405D2" w:rsidR="00B43B91" w:rsidRPr="008459A2" w:rsidRDefault="00B43B91" w:rsidP="008459A2">
      <w:pPr>
        <w:spacing w:after="0"/>
        <w:jc w:val="both"/>
        <w:rPr>
          <w:rFonts w:ascii="Arial" w:hAnsi="Arial" w:cs="Arial"/>
        </w:rPr>
      </w:pPr>
    </w:p>
    <w:p w14:paraId="6A3C3A78" w14:textId="15E0AC00" w:rsidR="002D6C39" w:rsidRDefault="00D42D24" w:rsidP="008459A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b/>
          <w:bCs/>
        </w:rPr>
      </w:pPr>
      <w:r w:rsidRPr="008459A2">
        <w:rPr>
          <w:rFonts w:ascii="Arial" w:hAnsi="Arial" w:cs="Arial"/>
          <w:b/>
          <w:bCs/>
        </w:rPr>
        <w:t>Item Details</w:t>
      </w: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749"/>
        <w:gridCol w:w="4491"/>
        <w:gridCol w:w="3965"/>
        <w:gridCol w:w="644"/>
      </w:tblGrid>
      <w:tr w:rsidR="009D14FC" w:rsidRPr="003036E3" w14:paraId="56727286" w14:textId="77777777" w:rsidTr="00687D63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4CB61" w14:textId="77777777" w:rsidR="003036E3" w:rsidRPr="003036E3" w:rsidRDefault="003036E3" w:rsidP="00687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bidi="bn-IN"/>
              </w:rPr>
            </w:pPr>
            <w:proofErr w:type="spellStart"/>
            <w:r w:rsidRPr="003036E3">
              <w:rPr>
                <w:rFonts w:ascii="Arial" w:eastAsia="Times New Roman" w:hAnsi="Arial" w:cs="Arial"/>
                <w:b/>
                <w:bCs/>
                <w:color w:val="000000"/>
                <w:lang w:bidi="bn-IN"/>
              </w:rPr>
              <w:t>Sl</w:t>
            </w:r>
            <w:proofErr w:type="spellEnd"/>
            <w:r w:rsidRPr="003036E3">
              <w:rPr>
                <w:rFonts w:ascii="Arial" w:eastAsia="Times New Roman" w:hAnsi="Arial" w:cs="Arial"/>
                <w:b/>
                <w:bCs/>
                <w:color w:val="000000"/>
                <w:lang w:bidi="bn-IN"/>
              </w:rPr>
              <w:t xml:space="preserve"> No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B1AE3" w14:textId="77777777" w:rsidR="003036E3" w:rsidRPr="003036E3" w:rsidRDefault="003036E3" w:rsidP="00687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bidi="bn-IN"/>
              </w:rPr>
            </w:pPr>
            <w:r w:rsidRPr="003036E3">
              <w:rPr>
                <w:rFonts w:ascii="Arial" w:eastAsia="Times New Roman" w:hAnsi="Arial" w:cs="Arial"/>
                <w:b/>
                <w:bCs/>
                <w:color w:val="000000"/>
                <w:lang w:bidi="bn-IN"/>
              </w:rPr>
              <w:t>Item Descriptions</w:t>
            </w:r>
          </w:p>
        </w:tc>
        <w:tc>
          <w:tcPr>
            <w:tcW w:w="3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3375B" w14:textId="7D52032C" w:rsidR="003036E3" w:rsidRPr="003036E3" w:rsidRDefault="00287262" w:rsidP="0068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bn-IN"/>
              </w:rPr>
            </w:pPr>
            <w:r w:rsidRPr="00687D63">
              <w:rPr>
                <w:rFonts w:ascii="Arial" w:eastAsia="Times New Roman" w:hAnsi="Arial" w:cs="Arial"/>
                <w:b/>
                <w:bCs/>
                <w:color w:val="000000"/>
                <w:lang w:bidi="bn-IN"/>
              </w:rPr>
              <w:t>Location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F5D13" w14:textId="77777777" w:rsidR="003036E3" w:rsidRPr="003036E3" w:rsidRDefault="003036E3" w:rsidP="00687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bidi="bn-IN"/>
              </w:rPr>
            </w:pPr>
            <w:r w:rsidRPr="003036E3">
              <w:rPr>
                <w:rFonts w:ascii="Arial" w:eastAsia="Times New Roman" w:hAnsi="Arial" w:cs="Arial"/>
                <w:b/>
                <w:bCs/>
                <w:color w:val="000000"/>
                <w:lang w:bidi="bn-IN"/>
              </w:rPr>
              <w:t>Unit</w:t>
            </w:r>
          </w:p>
        </w:tc>
      </w:tr>
      <w:tr w:rsidR="009D14FC" w:rsidRPr="003036E3" w14:paraId="64C6BA31" w14:textId="77777777" w:rsidTr="00687D63">
        <w:trPr>
          <w:trHeight w:val="8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06999" w14:textId="77777777" w:rsidR="003036E3" w:rsidRPr="003036E3" w:rsidRDefault="003036E3" w:rsidP="00687D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bidi="bn-IN"/>
              </w:rPr>
            </w:pPr>
            <w:r w:rsidRPr="003036E3">
              <w:rPr>
                <w:rFonts w:ascii="Arial" w:eastAsia="Times New Roman" w:hAnsi="Arial" w:cs="Arial"/>
                <w:color w:val="000000"/>
                <w:lang w:bidi="bn-IN"/>
              </w:rPr>
              <w:t>1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01A80" w14:textId="15277F5A" w:rsidR="003036E3" w:rsidRPr="003036E3" w:rsidRDefault="00287262" w:rsidP="00687D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bidi="bn-IN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bidi="bn-IN"/>
              </w:rPr>
              <w:t>Areator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bidi="bn-IN"/>
              </w:rPr>
              <w:t xml:space="preserve"> (Worm model) with 4 paddles, including 2 HP pumps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EF896" w14:textId="6937F788" w:rsidR="009D14FC" w:rsidRDefault="009D14FC" w:rsidP="00687D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bidi="bn-IN"/>
              </w:rPr>
            </w:pPr>
            <w:r>
              <w:rPr>
                <w:rFonts w:ascii="Arial" w:eastAsia="Times New Roman" w:hAnsi="Arial" w:cs="Arial"/>
                <w:color w:val="000000"/>
                <w:lang w:bidi="bn-IN"/>
              </w:rPr>
              <w:t>To be supplied at different locations</w:t>
            </w:r>
          </w:p>
          <w:p w14:paraId="47058D85" w14:textId="64438129" w:rsidR="003036E3" w:rsidRPr="003036E3" w:rsidRDefault="009D14FC" w:rsidP="00687D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bidi="bn-IN"/>
              </w:rPr>
            </w:pPr>
            <w:r>
              <w:rPr>
                <w:rFonts w:ascii="Arial" w:eastAsia="Times New Roman" w:hAnsi="Arial" w:cs="Arial"/>
                <w:color w:val="000000"/>
                <w:lang w:bidi="bn-IN"/>
              </w:rPr>
              <w:t xml:space="preserve">of </w:t>
            </w:r>
            <w:proofErr w:type="spellStart"/>
            <w:r w:rsidR="00287262">
              <w:rPr>
                <w:rFonts w:ascii="Arial" w:eastAsia="Times New Roman" w:hAnsi="Arial" w:cs="Arial"/>
                <w:color w:val="000000"/>
                <w:lang w:bidi="bn-IN"/>
              </w:rPr>
              <w:t>Dakshin</w:t>
            </w:r>
            <w:proofErr w:type="spellEnd"/>
            <w:r w:rsidR="00287262">
              <w:rPr>
                <w:rFonts w:ascii="Arial" w:eastAsia="Times New Roman" w:hAnsi="Arial" w:cs="Arial"/>
                <w:color w:val="000000"/>
                <w:lang w:bidi="bn-IN"/>
              </w:rPr>
              <w:t xml:space="preserve"> </w:t>
            </w:r>
            <w:proofErr w:type="spellStart"/>
            <w:r w:rsidR="00287262">
              <w:rPr>
                <w:rFonts w:ascii="Arial" w:eastAsia="Times New Roman" w:hAnsi="Arial" w:cs="Arial"/>
                <w:color w:val="000000"/>
                <w:lang w:bidi="bn-IN"/>
              </w:rPr>
              <w:t>Dinajpur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bidi="bn-IN"/>
              </w:rPr>
              <w:t xml:space="preserve"> district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30C2C" w14:textId="2B732B48" w:rsidR="003036E3" w:rsidRPr="003036E3" w:rsidRDefault="00D63CC4" w:rsidP="00687D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bidi="bn-IN"/>
              </w:rPr>
            </w:pPr>
            <w:r>
              <w:rPr>
                <w:rFonts w:ascii="Arial" w:eastAsia="Times New Roman" w:hAnsi="Arial" w:cs="Arial"/>
                <w:color w:val="000000"/>
                <w:lang w:bidi="bn-IN"/>
              </w:rPr>
              <w:t>4</w:t>
            </w:r>
          </w:p>
        </w:tc>
      </w:tr>
    </w:tbl>
    <w:p w14:paraId="567249FB" w14:textId="2A5B9552" w:rsidR="008459A2" w:rsidRPr="003036E3" w:rsidRDefault="003045B6" w:rsidP="008459A2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03C5598B" w14:textId="77777777" w:rsidR="00B43B91" w:rsidRDefault="00D42D24" w:rsidP="00B43B9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b/>
          <w:bCs/>
        </w:rPr>
      </w:pPr>
      <w:r w:rsidRPr="008459A2">
        <w:rPr>
          <w:rFonts w:ascii="Arial" w:hAnsi="Arial" w:cs="Arial"/>
          <w:b/>
          <w:bCs/>
        </w:rPr>
        <w:t>Technical Specifications and Requirements</w:t>
      </w:r>
    </w:p>
    <w:p w14:paraId="73F220B0" w14:textId="48069C08" w:rsidR="008A2B0E" w:rsidRPr="00A86900" w:rsidRDefault="008A2B0E" w:rsidP="00A86900">
      <w:pPr>
        <w:spacing w:after="0"/>
        <w:rPr>
          <w:rFonts w:ascii="Arial" w:hAnsi="Arial" w:cs="Arial"/>
        </w:rPr>
      </w:pPr>
    </w:p>
    <w:p w14:paraId="0B06A1A4" w14:textId="12478807" w:rsidR="00A92ACE" w:rsidRDefault="00287262" w:rsidP="00B43B91">
      <w:pPr>
        <w:pStyle w:val="ListParagraph"/>
        <w:numPr>
          <w:ilvl w:val="1"/>
          <w:numId w:val="11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Pond Size up to 0.5 acres and Depth up to 10 ft.</w:t>
      </w:r>
    </w:p>
    <w:p w14:paraId="1C320D13" w14:textId="1FD18D21" w:rsidR="00287262" w:rsidRDefault="00287262" w:rsidP="00B43B91">
      <w:pPr>
        <w:pStyle w:val="ListParagraph"/>
        <w:numPr>
          <w:ilvl w:val="1"/>
          <w:numId w:val="11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Pump should be branded by a company like CRI, </w:t>
      </w:r>
      <w:proofErr w:type="spellStart"/>
      <w:r>
        <w:rPr>
          <w:rFonts w:ascii="Arial" w:hAnsi="Arial" w:cs="Arial"/>
        </w:rPr>
        <w:t>Unnyati</w:t>
      </w:r>
      <w:proofErr w:type="spellEnd"/>
      <w:r>
        <w:rPr>
          <w:rFonts w:ascii="Arial" w:hAnsi="Arial" w:cs="Arial"/>
        </w:rPr>
        <w:t xml:space="preserve"> will be the preference.</w:t>
      </w:r>
    </w:p>
    <w:p w14:paraId="7AA6FE18" w14:textId="17A241CA" w:rsidR="00287262" w:rsidRDefault="00287262" w:rsidP="00B43B91">
      <w:pPr>
        <w:pStyle w:val="ListParagraph"/>
        <w:numPr>
          <w:ilvl w:val="1"/>
          <w:numId w:val="11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Warranty</w:t>
      </w:r>
      <w:r w:rsidR="00687D63">
        <w:rPr>
          <w:rFonts w:ascii="Arial" w:hAnsi="Arial" w:cs="Arial"/>
        </w:rPr>
        <w:t xml:space="preserve"> period of pump and motor should be</w:t>
      </w:r>
      <w:r>
        <w:rPr>
          <w:rFonts w:ascii="Arial" w:hAnsi="Arial" w:cs="Arial"/>
        </w:rPr>
        <w:t xml:space="preserve"> 2 years, and </w:t>
      </w:r>
      <w:r w:rsidR="00687D63">
        <w:rPr>
          <w:rFonts w:ascii="Arial" w:hAnsi="Arial" w:cs="Arial"/>
        </w:rPr>
        <w:t xml:space="preserve">on the </w:t>
      </w:r>
      <w:r>
        <w:rPr>
          <w:rFonts w:ascii="Arial" w:hAnsi="Arial" w:cs="Arial"/>
        </w:rPr>
        <w:t>other materials should be 1 year</w:t>
      </w:r>
    </w:p>
    <w:p w14:paraId="1FE15F53" w14:textId="55B845BF" w:rsidR="00B43B91" w:rsidRDefault="00D42D24" w:rsidP="00B43B91">
      <w:pPr>
        <w:pStyle w:val="ListParagraph"/>
        <w:numPr>
          <w:ilvl w:val="1"/>
          <w:numId w:val="11"/>
        </w:numPr>
        <w:spacing w:after="0"/>
        <w:ind w:left="1080"/>
        <w:rPr>
          <w:rFonts w:ascii="Arial" w:hAnsi="Arial" w:cs="Arial"/>
        </w:rPr>
      </w:pPr>
      <w:r w:rsidRPr="00B43B91">
        <w:rPr>
          <w:rFonts w:ascii="Arial" w:hAnsi="Arial" w:cs="Arial"/>
          <w:b/>
          <w:bCs/>
        </w:rPr>
        <w:t>GST:</w:t>
      </w:r>
      <w:r w:rsidRPr="00B43B91">
        <w:rPr>
          <w:rFonts w:ascii="Arial" w:hAnsi="Arial" w:cs="Arial"/>
        </w:rPr>
        <w:t xml:space="preserve"> As applicable under Government norms</w:t>
      </w:r>
      <w:r w:rsidR="008A2B0E">
        <w:rPr>
          <w:rFonts w:ascii="Arial" w:hAnsi="Arial" w:cs="Arial"/>
        </w:rPr>
        <w:t>,</w:t>
      </w:r>
      <w:r w:rsidRPr="00B43B91">
        <w:rPr>
          <w:rFonts w:ascii="Arial" w:hAnsi="Arial" w:cs="Arial"/>
        </w:rPr>
        <w:t xml:space="preserve"> and must be clearly mentioned in the </w:t>
      </w:r>
      <w:r w:rsidR="009C52DC">
        <w:rPr>
          <w:rFonts w:ascii="Arial" w:hAnsi="Arial" w:cs="Arial"/>
        </w:rPr>
        <w:t>quotation (if applicable).</w:t>
      </w:r>
    </w:p>
    <w:p w14:paraId="3E50E3B0" w14:textId="77777777" w:rsidR="00E21CE9" w:rsidRPr="007C305C" w:rsidRDefault="00E21CE9" w:rsidP="00BD1295">
      <w:pPr>
        <w:spacing w:after="0"/>
        <w:rPr>
          <w:rFonts w:ascii="Arial" w:hAnsi="Arial" w:cs="Arial"/>
        </w:rPr>
      </w:pPr>
    </w:p>
    <w:p w14:paraId="7774EA8E" w14:textId="78334381" w:rsidR="002D6C39" w:rsidRPr="00B43B91" w:rsidRDefault="00D42D24" w:rsidP="00B43B9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b/>
          <w:bCs/>
        </w:rPr>
      </w:pPr>
      <w:r w:rsidRPr="00B43B91">
        <w:rPr>
          <w:rFonts w:ascii="Arial" w:hAnsi="Arial" w:cs="Arial"/>
          <w:b/>
          <w:bCs/>
        </w:rPr>
        <w:t>Eligibility Criteria</w:t>
      </w:r>
    </w:p>
    <w:p w14:paraId="3D01AFCA" w14:textId="382C3B96" w:rsidR="002D6C39" w:rsidRPr="00B43B91" w:rsidRDefault="00D42D24" w:rsidP="00B43B91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</w:rPr>
      </w:pPr>
      <w:r w:rsidRPr="00B43B91">
        <w:rPr>
          <w:rFonts w:ascii="Arial" w:hAnsi="Arial" w:cs="Arial"/>
        </w:rPr>
        <w:t xml:space="preserve">Experience in </w:t>
      </w:r>
      <w:r w:rsidR="00607F6A">
        <w:rPr>
          <w:rFonts w:ascii="Arial" w:hAnsi="Arial" w:cs="Arial"/>
        </w:rPr>
        <w:t>pond nursery management</w:t>
      </w:r>
    </w:p>
    <w:p w14:paraId="740D284B" w14:textId="77777777" w:rsidR="00B43B91" w:rsidRPr="00B43B91" w:rsidRDefault="00B43B91" w:rsidP="00B43B91">
      <w:pPr>
        <w:pStyle w:val="ListParagraph"/>
        <w:spacing w:after="0"/>
        <w:ind w:left="1080"/>
        <w:rPr>
          <w:rFonts w:ascii="Arial" w:hAnsi="Arial" w:cs="Arial"/>
        </w:rPr>
      </w:pPr>
    </w:p>
    <w:p w14:paraId="12FC479E" w14:textId="2794C26A" w:rsidR="002D6C39" w:rsidRPr="00B43B91" w:rsidRDefault="00D42D24" w:rsidP="00B43B9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b/>
          <w:bCs/>
        </w:rPr>
      </w:pPr>
      <w:r w:rsidRPr="00B43B91">
        <w:rPr>
          <w:rFonts w:ascii="Arial" w:hAnsi="Arial" w:cs="Arial"/>
          <w:b/>
          <w:bCs/>
        </w:rPr>
        <w:t xml:space="preserve">Submission of </w:t>
      </w:r>
      <w:r w:rsidR="004740B6">
        <w:rPr>
          <w:rFonts w:ascii="Arial" w:hAnsi="Arial" w:cs="Arial"/>
          <w:b/>
          <w:bCs/>
        </w:rPr>
        <w:t>Quotation</w:t>
      </w:r>
    </w:p>
    <w:p w14:paraId="64E63391" w14:textId="626B0389" w:rsidR="00B43B91" w:rsidRPr="00765B9C" w:rsidRDefault="00D42D24" w:rsidP="00765B9C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</w:rPr>
      </w:pPr>
      <w:r w:rsidRPr="00F41D9D">
        <w:rPr>
          <w:rFonts w:ascii="Arial" w:hAnsi="Arial" w:cs="Arial"/>
        </w:rPr>
        <w:t xml:space="preserve">The </w:t>
      </w:r>
      <w:r w:rsidR="00B77C6E">
        <w:rPr>
          <w:rFonts w:ascii="Arial" w:hAnsi="Arial" w:cs="Arial"/>
        </w:rPr>
        <w:t xml:space="preserve">quotation </w:t>
      </w:r>
      <w:r w:rsidRPr="00F41D9D">
        <w:rPr>
          <w:rFonts w:ascii="Arial" w:hAnsi="Arial" w:cs="Arial"/>
        </w:rPr>
        <w:t>must be submitted in a sealed envelope</w:t>
      </w:r>
      <w:r w:rsidR="00781B0C">
        <w:rPr>
          <w:rFonts w:ascii="Arial" w:hAnsi="Arial" w:cs="Arial"/>
        </w:rPr>
        <w:t xml:space="preserve">/Digital copy (by mail: </w:t>
      </w:r>
      <w:hyperlink r:id="rId9" w:history="1">
        <w:r w:rsidR="00781B0C" w:rsidRPr="007776DA">
          <w:rPr>
            <w:rStyle w:val="Hyperlink"/>
            <w:rFonts w:ascii="Arial" w:hAnsi="Arial" w:cs="Arial"/>
          </w:rPr>
          <w:t>sourav@mant.org.in</w:t>
        </w:r>
      </w:hyperlink>
      <w:r w:rsidR="00781B0C">
        <w:rPr>
          <w:rFonts w:ascii="Arial" w:hAnsi="Arial" w:cs="Arial"/>
        </w:rPr>
        <w:t xml:space="preserve"> or </w:t>
      </w:r>
      <w:hyperlink r:id="rId10" w:history="1">
        <w:r w:rsidR="002C52F2" w:rsidRPr="007776DA">
          <w:rPr>
            <w:rStyle w:val="Hyperlink"/>
            <w:rFonts w:ascii="Arial" w:hAnsi="Arial" w:cs="Arial"/>
          </w:rPr>
          <w:t>acctsrijan@gmail.com</w:t>
        </w:r>
      </w:hyperlink>
      <w:r w:rsidR="002C52F2">
        <w:rPr>
          <w:rFonts w:ascii="Arial" w:hAnsi="Arial" w:cs="Arial"/>
        </w:rPr>
        <w:t xml:space="preserve"> </w:t>
      </w:r>
      <w:r w:rsidRPr="00F41D9D">
        <w:rPr>
          <w:rFonts w:ascii="Arial" w:hAnsi="Arial" w:cs="Arial"/>
        </w:rPr>
        <w:t xml:space="preserve">clearly mentioning </w:t>
      </w:r>
      <w:r w:rsidRPr="00F41D9D">
        <w:rPr>
          <w:rFonts w:ascii="Arial" w:hAnsi="Arial" w:cs="Arial"/>
          <w:b/>
          <w:bCs/>
          <w:i/>
          <w:iCs/>
        </w:rPr>
        <w:t>“</w:t>
      </w:r>
      <w:r w:rsidR="004D2A43" w:rsidRPr="004D2A43">
        <w:rPr>
          <w:rFonts w:ascii="Arial" w:hAnsi="Arial" w:cs="Arial"/>
          <w:b/>
          <w:bCs/>
          <w:i/>
          <w:iCs/>
        </w:rPr>
        <w:t xml:space="preserve">FOR </w:t>
      </w:r>
      <w:proofErr w:type="spellStart"/>
      <w:r w:rsidR="00287262">
        <w:rPr>
          <w:rFonts w:ascii="Arial" w:hAnsi="Arial" w:cs="Arial"/>
          <w:b/>
          <w:bCs/>
        </w:rPr>
        <w:t>FOR</w:t>
      </w:r>
      <w:proofErr w:type="spellEnd"/>
      <w:r w:rsidR="00287262">
        <w:rPr>
          <w:rFonts w:ascii="Arial" w:hAnsi="Arial" w:cs="Arial"/>
          <w:b/>
          <w:bCs/>
        </w:rPr>
        <w:t xml:space="preserve"> THE AREATORS (2 HP PUMP) FOR NURSERY POND</w:t>
      </w:r>
      <w:r w:rsidR="004D2A43">
        <w:rPr>
          <w:rFonts w:ascii="Arial" w:hAnsi="Arial" w:cs="Arial"/>
          <w:b/>
          <w:bCs/>
          <w:i/>
          <w:iCs/>
        </w:rPr>
        <w:t xml:space="preserve"> </w:t>
      </w:r>
      <w:r w:rsidR="00B67454">
        <w:rPr>
          <w:rFonts w:ascii="Arial" w:hAnsi="Arial" w:cs="Arial"/>
          <w:b/>
          <w:bCs/>
          <w:i/>
          <w:iCs/>
        </w:rPr>
        <w:t xml:space="preserve">&lt;space&gt; BLOCK </w:t>
      </w:r>
      <w:proofErr w:type="gramStart"/>
      <w:r w:rsidR="00B67454">
        <w:rPr>
          <w:rFonts w:ascii="Arial" w:hAnsi="Arial" w:cs="Arial"/>
          <w:b/>
          <w:bCs/>
          <w:i/>
          <w:iCs/>
        </w:rPr>
        <w:t>NAME</w:t>
      </w:r>
      <w:r w:rsidR="004D2A43" w:rsidRPr="004D2A43">
        <w:rPr>
          <w:rFonts w:ascii="Arial" w:hAnsi="Arial" w:cs="Arial"/>
          <w:b/>
          <w:bCs/>
          <w:i/>
          <w:iCs/>
        </w:rPr>
        <w:t xml:space="preserve"> </w:t>
      </w:r>
      <w:r w:rsidRPr="004D2A43">
        <w:rPr>
          <w:rFonts w:ascii="Arial" w:hAnsi="Arial" w:cs="Arial"/>
          <w:b/>
          <w:bCs/>
          <w:i/>
          <w:iCs/>
        </w:rPr>
        <w:t xml:space="preserve"> </w:t>
      </w:r>
      <w:r w:rsidRPr="00F41D9D">
        <w:rPr>
          <w:rFonts w:ascii="Arial" w:hAnsi="Arial" w:cs="Arial"/>
          <w:b/>
          <w:bCs/>
          <w:i/>
          <w:iCs/>
        </w:rPr>
        <w:t>–</w:t>
      </w:r>
      <w:proofErr w:type="gramEnd"/>
      <w:r w:rsidRPr="00F41D9D">
        <w:rPr>
          <w:rFonts w:ascii="Arial" w:hAnsi="Arial" w:cs="Arial"/>
          <w:b/>
          <w:bCs/>
          <w:i/>
          <w:iCs/>
        </w:rPr>
        <w:t xml:space="preserve"> </w:t>
      </w:r>
      <w:r w:rsidR="004740B6">
        <w:rPr>
          <w:rFonts w:ascii="Arial" w:hAnsi="Arial" w:cs="Arial"/>
          <w:b/>
          <w:bCs/>
          <w:i/>
          <w:iCs/>
        </w:rPr>
        <w:t>Quotation ID</w:t>
      </w:r>
      <w:r w:rsidR="00B43B91" w:rsidRPr="00F41D9D">
        <w:rPr>
          <w:rFonts w:ascii="Arial" w:hAnsi="Arial" w:cs="Arial"/>
          <w:b/>
          <w:bCs/>
          <w:i/>
          <w:iCs/>
        </w:rPr>
        <w:t>:, Dated:</w:t>
      </w:r>
      <w:r w:rsidR="00813C34">
        <w:rPr>
          <w:rFonts w:ascii="Arial" w:hAnsi="Arial" w:cs="Arial"/>
          <w:b/>
          <w:bCs/>
          <w:i/>
          <w:iCs/>
        </w:rPr>
        <w:t>.</w:t>
      </w:r>
      <w:r w:rsidR="00B43B91" w:rsidRPr="00F41D9D">
        <w:rPr>
          <w:rFonts w:ascii="Arial" w:hAnsi="Arial" w:cs="Arial"/>
          <w:b/>
          <w:bCs/>
          <w:i/>
          <w:iCs/>
        </w:rPr>
        <w:t>”</w:t>
      </w:r>
      <w:r w:rsidR="00B43B91" w:rsidRPr="00765B9C">
        <w:rPr>
          <w:rFonts w:ascii="Arial" w:hAnsi="Arial" w:cs="Arial"/>
        </w:rPr>
        <w:br/>
      </w:r>
    </w:p>
    <w:p w14:paraId="0290BA9B" w14:textId="4BF60556" w:rsidR="002D6C39" w:rsidRPr="00B43B91" w:rsidRDefault="00B43B91" w:rsidP="00B43B9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b/>
          <w:bCs/>
        </w:rPr>
      </w:pPr>
      <w:r w:rsidRPr="00B43B91">
        <w:rPr>
          <w:rFonts w:ascii="Arial" w:hAnsi="Arial" w:cs="Arial"/>
          <w:b/>
          <w:bCs/>
        </w:rPr>
        <w:t>Important Dates</w:t>
      </w:r>
    </w:p>
    <w:p w14:paraId="0553887B" w14:textId="0041AF0A" w:rsidR="002D6C39" w:rsidRPr="002D5F1C" w:rsidRDefault="00D42D24" w:rsidP="002D5F1C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 w:rsidRPr="002D5F1C">
        <w:rPr>
          <w:rFonts w:ascii="Arial" w:hAnsi="Arial" w:cs="Arial"/>
        </w:rPr>
        <w:t xml:space="preserve">Last date for submission: </w:t>
      </w:r>
      <w:r w:rsidR="00287262">
        <w:rPr>
          <w:rFonts w:ascii="Arial" w:hAnsi="Arial" w:cs="Arial"/>
          <w:b/>
          <w:bCs/>
          <w:highlight w:val="yellow"/>
        </w:rPr>
        <w:t>23</w:t>
      </w:r>
      <w:r w:rsidR="00287262" w:rsidRPr="00287262">
        <w:rPr>
          <w:rFonts w:ascii="Arial" w:hAnsi="Arial" w:cs="Arial"/>
          <w:b/>
          <w:bCs/>
          <w:highlight w:val="yellow"/>
          <w:vertAlign w:val="superscript"/>
        </w:rPr>
        <w:t>rd</w:t>
      </w:r>
      <w:r w:rsidR="00287262">
        <w:rPr>
          <w:rFonts w:ascii="Arial" w:hAnsi="Arial" w:cs="Arial"/>
          <w:b/>
          <w:bCs/>
          <w:highlight w:val="yellow"/>
        </w:rPr>
        <w:t xml:space="preserve"> </w:t>
      </w:r>
      <w:r w:rsidR="009C52DC">
        <w:rPr>
          <w:rFonts w:ascii="Arial" w:hAnsi="Arial" w:cs="Arial"/>
          <w:b/>
          <w:bCs/>
          <w:highlight w:val="yellow"/>
        </w:rPr>
        <w:t>February</w:t>
      </w:r>
      <w:r w:rsidR="009A1B82" w:rsidRPr="007E61A3">
        <w:rPr>
          <w:rFonts w:ascii="Arial" w:hAnsi="Arial" w:cs="Arial"/>
          <w:b/>
          <w:bCs/>
          <w:highlight w:val="yellow"/>
        </w:rPr>
        <w:t>, 202</w:t>
      </w:r>
      <w:r w:rsidR="0008076D">
        <w:rPr>
          <w:rFonts w:ascii="Arial" w:hAnsi="Arial" w:cs="Arial"/>
          <w:b/>
          <w:bCs/>
        </w:rPr>
        <w:t>6</w:t>
      </w:r>
    </w:p>
    <w:p w14:paraId="70A784B0" w14:textId="3B1855B0" w:rsidR="002D6C39" w:rsidRPr="002D5F1C" w:rsidRDefault="00D42D24" w:rsidP="002D5F1C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 w:rsidRPr="002D5F1C">
        <w:rPr>
          <w:rFonts w:ascii="Arial" w:hAnsi="Arial" w:cs="Arial"/>
        </w:rPr>
        <w:t xml:space="preserve">Opening of </w:t>
      </w:r>
      <w:r w:rsidR="00E51B9E">
        <w:rPr>
          <w:rFonts w:ascii="Arial" w:hAnsi="Arial" w:cs="Arial"/>
        </w:rPr>
        <w:t>quotations</w:t>
      </w:r>
      <w:r w:rsidRPr="002D5F1C">
        <w:rPr>
          <w:rFonts w:ascii="Arial" w:hAnsi="Arial" w:cs="Arial"/>
        </w:rPr>
        <w:t xml:space="preserve">: </w:t>
      </w:r>
      <w:r w:rsidR="00287262" w:rsidRPr="00287262">
        <w:rPr>
          <w:rFonts w:ascii="Arial" w:hAnsi="Arial" w:cs="Arial"/>
          <w:highlight w:val="yellow"/>
        </w:rPr>
        <w:t xml:space="preserve">25 </w:t>
      </w:r>
      <w:proofErr w:type="spellStart"/>
      <w:r w:rsidR="0008076D" w:rsidRPr="00287262">
        <w:rPr>
          <w:rFonts w:ascii="Arial" w:hAnsi="Arial" w:cs="Arial"/>
          <w:b/>
          <w:bCs/>
          <w:highlight w:val="yellow"/>
          <w:vertAlign w:val="superscript"/>
        </w:rPr>
        <w:t>th</w:t>
      </w:r>
      <w:proofErr w:type="spellEnd"/>
      <w:r w:rsidR="0008076D" w:rsidRPr="00287262">
        <w:rPr>
          <w:rFonts w:ascii="Arial" w:hAnsi="Arial" w:cs="Arial"/>
          <w:b/>
          <w:bCs/>
          <w:highlight w:val="yellow"/>
        </w:rPr>
        <w:t xml:space="preserve"> </w:t>
      </w:r>
      <w:r w:rsidR="009C52DC">
        <w:rPr>
          <w:rFonts w:ascii="Arial" w:hAnsi="Arial" w:cs="Arial"/>
          <w:b/>
          <w:bCs/>
          <w:highlight w:val="yellow"/>
        </w:rPr>
        <w:t>February</w:t>
      </w:r>
      <w:r w:rsidR="00753BB6">
        <w:rPr>
          <w:rFonts w:ascii="Arial" w:hAnsi="Arial" w:cs="Arial"/>
          <w:b/>
          <w:bCs/>
          <w:highlight w:val="yellow"/>
        </w:rPr>
        <w:t>, 202</w:t>
      </w:r>
      <w:r w:rsidR="00753BB6">
        <w:rPr>
          <w:rFonts w:ascii="Arial" w:hAnsi="Arial" w:cs="Arial"/>
          <w:b/>
          <w:bCs/>
        </w:rPr>
        <w:t>6</w:t>
      </w:r>
    </w:p>
    <w:p w14:paraId="1285053B" w14:textId="5A0B734B" w:rsidR="00E21CE9" w:rsidRDefault="00E21CE9" w:rsidP="00E21CE9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 w:rsidRPr="00E21CE9">
        <w:rPr>
          <w:rFonts w:ascii="Arial" w:hAnsi="Arial" w:cs="Arial"/>
        </w:rPr>
        <w:t xml:space="preserve">Validity: All quoted rates should be valid </w:t>
      </w:r>
      <w:r w:rsidRPr="00E21CE9">
        <w:rPr>
          <w:rFonts w:ascii="Arial" w:hAnsi="Arial" w:cs="Arial"/>
          <w:b/>
          <w:bCs/>
        </w:rPr>
        <w:t xml:space="preserve">for at least </w:t>
      </w:r>
      <w:r w:rsidR="00775AC5">
        <w:rPr>
          <w:rFonts w:ascii="Arial" w:hAnsi="Arial" w:cs="Arial"/>
          <w:b/>
          <w:bCs/>
        </w:rPr>
        <w:t>90</w:t>
      </w:r>
      <w:r w:rsidRPr="00E21CE9">
        <w:rPr>
          <w:rFonts w:ascii="Arial" w:hAnsi="Arial" w:cs="Arial"/>
          <w:b/>
          <w:bCs/>
        </w:rPr>
        <w:t xml:space="preserve"> days</w:t>
      </w:r>
      <w:r w:rsidRPr="00E21CE9">
        <w:rPr>
          <w:rFonts w:ascii="Arial" w:hAnsi="Arial" w:cs="Arial"/>
        </w:rPr>
        <w:t xml:space="preserve"> from the date of opening of </w:t>
      </w:r>
      <w:r w:rsidR="00765B9C">
        <w:rPr>
          <w:rFonts w:ascii="Arial" w:hAnsi="Arial" w:cs="Arial"/>
        </w:rPr>
        <w:t xml:space="preserve">the </w:t>
      </w:r>
      <w:r w:rsidRPr="00E21CE9">
        <w:rPr>
          <w:rFonts w:ascii="Arial" w:hAnsi="Arial" w:cs="Arial"/>
        </w:rPr>
        <w:t>quotation.</w:t>
      </w:r>
    </w:p>
    <w:p w14:paraId="75091426" w14:textId="4DCF9299" w:rsidR="00E21CE9" w:rsidRDefault="00E21CE9" w:rsidP="00E21CE9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Purchase order will be issued </w:t>
      </w:r>
      <w:r w:rsidRPr="008D1F6D">
        <w:rPr>
          <w:rFonts w:ascii="Arial" w:hAnsi="Arial" w:cs="Arial"/>
          <w:b/>
          <w:bCs/>
        </w:rPr>
        <w:t xml:space="preserve">within </w:t>
      </w:r>
      <w:r w:rsidR="0008076D">
        <w:rPr>
          <w:rFonts w:ascii="Arial" w:hAnsi="Arial" w:cs="Arial"/>
          <w:b/>
          <w:bCs/>
        </w:rPr>
        <w:t>7</w:t>
      </w:r>
      <w:r w:rsidRPr="008D1F6D">
        <w:rPr>
          <w:rFonts w:ascii="Arial" w:hAnsi="Arial" w:cs="Arial"/>
          <w:b/>
          <w:bCs/>
        </w:rPr>
        <w:t xml:space="preserve"> days</w:t>
      </w:r>
      <w:r>
        <w:rPr>
          <w:rFonts w:ascii="Arial" w:hAnsi="Arial" w:cs="Arial"/>
        </w:rPr>
        <w:t xml:space="preserve"> of opening of quotations</w:t>
      </w:r>
      <w:r w:rsidR="00D23167">
        <w:rPr>
          <w:rFonts w:ascii="Arial" w:hAnsi="Arial" w:cs="Arial"/>
        </w:rPr>
        <w:t>, unless delayed by unforeseen circumstances</w:t>
      </w:r>
    </w:p>
    <w:p w14:paraId="32868A33" w14:textId="3C525BB2" w:rsidR="0008076D" w:rsidRPr="000C327C" w:rsidRDefault="00E21CE9" w:rsidP="000C327C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 w:rsidRPr="002D5F1C">
        <w:rPr>
          <w:rFonts w:ascii="Arial" w:hAnsi="Arial" w:cs="Arial"/>
        </w:rPr>
        <w:t xml:space="preserve">Delivery Timeline: </w:t>
      </w:r>
      <w:r w:rsidR="009F45DA">
        <w:rPr>
          <w:rFonts w:ascii="Arial" w:hAnsi="Arial" w:cs="Arial"/>
          <w:b/>
          <w:bCs/>
        </w:rPr>
        <w:t xml:space="preserve">Within </w:t>
      </w:r>
      <w:r w:rsidR="00A07261">
        <w:rPr>
          <w:rFonts w:ascii="Arial" w:hAnsi="Arial" w:cs="Arial"/>
          <w:b/>
          <w:bCs/>
        </w:rPr>
        <w:t>15</w:t>
      </w:r>
      <w:bookmarkStart w:id="1" w:name="_GoBack"/>
      <w:bookmarkEnd w:id="1"/>
      <w:r w:rsidRPr="008D1F6D">
        <w:rPr>
          <w:rFonts w:ascii="Arial" w:hAnsi="Arial" w:cs="Arial"/>
          <w:b/>
          <w:bCs/>
        </w:rPr>
        <w:t xml:space="preserve"> days</w:t>
      </w:r>
      <w:r w:rsidRPr="00EB5DDE">
        <w:rPr>
          <w:rFonts w:ascii="Arial" w:hAnsi="Arial" w:cs="Arial"/>
        </w:rPr>
        <w:t xml:space="preserve"> from the date of </w:t>
      </w:r>
      <w:r w:rsidR="008D1F6D">
        <w:rPr>
          <w:rFonts w:ascii="Arial" w:hAnsi="Arial" w:cs="Arial"/>
        </w:rPr>
        <w:t xml:space="preserve">issue of </w:t>
      </w:r>
      <w:r w:rsidR="001D2B40">
        <w:rPr>
          <w:rFonts w:ascii="Arial" w:hAnsi="Arial" w:cs="Arial"/>
        </w:rPr>
        <w:t xml:space="preserve">the </w:t>
      </w:r>
      <w:r w:rsidRPr="00EB5DDE">
        <w:rPr>
          <w:rFonts w:ascii="Arial" w:hAnsi="Arial" w:cs="Arial"/>
        </w:rPr>
        <w:t>Purchase order</w:t>
      </w:r>
    </w:p>
    <w:p w14:paraId="3F96E5E0" w14:textId="77777777" w:rsidR="002D5F1C" w:rsidRDefault="002D5F1C" w:rsidP="002D5F1C">
      <w:pPr>
        <w:pStyle w:val="ListParagraph"/>
        <w:spacing w:after="0"/>
        <w:rPr>
          <w:rFonts w:ascii="Arial" w:hAnsi="Arial" w:cs="Arial"/>
          <w:b/>
          <w:bCs/>
        </w:rPr>
      </w:pPr>
    </w:p>
    <w:p w14:paraId="6D55367B" w14:textId="4225CF84" w:rsidR="002D6C39" w:rsidRPr="002D5F1C" w:rsidRDefault="00D42D24" w:rsidP="002D5F1C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b/>
          <w:bCs/>
        </w:rPr>
      </w:pPr>
      <w:r w:rsidRPr="002D5F1C">
        <w:rPr>
          <w:rFonts w:ascii="Arial" w:hAnsi="Arial" w:cs="Arial"/>
          <w:b/>
          <w:bCs/>
        </w:rPr>
        <w:t>Contact Information</w:t>
      </w:r>
    </w:p>
    <w:p w14:paraId="26C23F88" w14:textId="16E8966C" w:rsidR="002D6C39" w:rsidRDefault="00D42D24" w:rsidP="008459A2">
      <w:pPr>
        <w:spacing w:after="0"/>
        <w:rPr>
          <w:rFonts w:ascii="Arial" w:hAnsi="Arial" w:cs="Arial"/>
        </w:rPr>
      </w:pPr>
      <w:r w:rsidRPr="008459A2">
        <w:rPr>
          <w:rFonts w:ascii="Arial" w:hAnsi="Arial" w:cs="Arial"/>
        </w:rPr>
        <w:t xml:space="preserve">For any clarification, please </w:t>
      </w:r>
      <w:r w:rsidR="002D5F1C">
        <w:rPr>
          <w:rFonts w:ascii="Arial" w:hAnsi="Arial" w:cs="Arial"/>
        </w:rPr>
        <w:t>e-</w:t>
      </w:r>
      <w:r w:rsidRPr="008459A2">
        <w:rPr>
          <w:rFonts w:ascii="Arial" w:hAnsi="Arial" w:cs="Arial"/>
        </w:rPr>
        <w:t xml:space="preserve">mail: </w:t>
      </w:r>
      <w:hyperlink r:id="rId11" w:history="1">
        <w:r w:rsidR="002D5F1C" w:rsidRPr="003032AB">
          <w:rPr>
            <w:rStyle w:val="Hyperlink"/>
            <w:rFonts w:ascii="Arial" w:hAnsi="Arial" w:cs="Arial"/>
          </w:rPr>
          <w:t>mant.kolkata@gmail.com</w:t>
        </w:r>
      </w:hyperlink>
      <w:r w:rsidR="002D5F1C">
        <w:rPr>
          <w:rFonts w:ascii="Arial" w:hAnsi="Arial" w:cs="Arial"/>
        </w:rPr>
        <w:t xml:space="preserve"> / </w:t>
      </w:r>
      <w:hyperlink r:id="rId12" w:history="1">
        <w:r w:rsidR="00584F4B" w:rsidRPr="007776DA">
          <w:rPr>
            <w:rStyle w:val="Hyperlink"/>
            <w:rFonts w:ascii="Arial" w:hAnsi="Arial" w:cs="Arial"/>
          </w:rPr>
          <w:t>acctsrijan@gmail.com</w:t>
        </w:r>
      </w:hyperlink>
      <w:r w:rsidR="00584F4B">
        <w:rPr>
          <w:rFonts w:ascii="Arial" w:hAnsi="Arial" w:cs="Arial"/>
        </w:rPr>
        <w:t xml:space="preserve"> / </w:t>
      </w:r>
      <w:hyperlink r:id="rId13" w:history="1">
        <w:r w:rsidR="00856856" w:rsidRPr="007776DA">
          <w:rPr>
            <w:rStyle w:val="Hyperlink"/>
            <w:rFonts w:ascii="Arial" w:hAnsi="Arial" w:cs="Arial"/>
          </w:rPr>
          <w:t>sourav@mant.org.in</w:t>
        </w:r>
      </w:hyperlink>
      <w:r w:rsidR="00856856">
        <w:rPr>
          <w:rFonts w:ascii="Arial" w:hAnsi="Arial" w:cs="Arial"/>
        </w:rPr>
        <w:t xml:space="preserve"> </w:t>
      </w:r>
      <w:r w:rsidR="002D5F1C">
        <w:rPr>
          <w:rFonts w:ascii="Arial" w:hAnsi="Arial" w:cs="Arial"/>
        </w:rPr>
        <w:t xml:space="preserve">, </w:t>
      </w:r>
      <w:r w:rsidRPr="008459A2">
        <w:rPr>
          <w:rFonts w:ascii="Arial" w:hAnsi="Arial" w:cs="Arial"/>
        </w:rPr>
        <w:t xml:space="preserve">Phone: </w:t>
      </w:r>
      <w:r w:rsidR="002D5F1C">
        <w:rPr>
          <w:rFonts w:ascii="Arial" w:hAnsi="Arial" w:cs="Arial"/>
        </w:rPr>
        <w:t>+91-70</w:t>
      </w:r>
      <w:r w:rsidR="0030037C">
        <w:rPr>
          <w:rFonts w:ascii="Arial" w:hAnsi="Arial" w:cs="Arial"/>
        </w:rPr>
        <w:t>44974566/ 6291565113</w:t>
      </w:r>
    </w:p>
    <w:p w14:paraId="31B2E34D" w14:textId="77777777" w:rsidR="008E5C49" w:rsidRDefault="008E5C49" w:rsidP="008459A2">
      <w:pPr>
        <w:spacing w:after="0"/>
        <w:rPr>
          <w:rFonts w:ascii="Arial" w:hAnsi="Arial" w:cs="Arial"/>
        </w:rPr>
      </w:pPr>
    </w:p>
    <w:p w14:paraId="6E6FCD8E" w14:textId="77777777" w:rsidR="002D5F1C" w:rsidRPr="008459A2" w:rsidRDefault="002D5F1C" w:rsidP="008459A2">
      <w:pPr>
        <w:spacing w:after="0"/>
        <w:rPr>
          <w:rFonts w:ascii="Arial" w:hAnsi="Arial" w:cs="Arial"/>
        </w:rPr>
      </w:pPr>
    </w:p>
    <w:p w14:paraId="3B30BCBC" w14:textId="0D90F8AD" w:rsidR="002D6C39" w:rsidRPr="002D5F1C" w:rsidRDefault="00D42D24" w:rsidP="002D5F1C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b/>
          <w:bCs/>
        </w:rPr>
      </w:pPr>
      <w:r w:rsidRPr="002D5F1C">
        <w:rPr>
          <w:rFonts w:ascii="Arial" w:hAnsi="Arial" w:cs="Arial"/>
          <w:b/>
          <w:bCs/>
        </w:rPr>
        <w:lastRenderedPageBreak/>
        <w:t>Terms &amp; Conditions</w:t>
      </w:r>
    </w:p>
    <w:p w14:paraId="57C54865" w14:textId="1F4A3554" w:rsidR="002D6C39" w:rsidRPr="002D5F1C" w:rsidRDefault="00D42D24" w:rsidP="002D5F1C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</w:rPr>
      </w:pPr>
      <w:r w:rsidRPr="002D5F1C">
        <w:rPr>
          <w:rFonts w:ascii="Arial" w:hAnsi="Arial" w:cs="Arial"/>
        </w:rPr>
        <w:t xml:space="preserve">MANT reserves the right to accept or reject any or all </w:t>
      </w:r>
      <w:r w:rsidR="00E51B9E">
        <w:rPr>
          <w:rFonts w:ascii="Arial" w:hAnsi="Arial" w:cs="Arial"/>
        </w:rPr>
        <w:t>quotation</w:t>
      </w:r>
      <w:r w:rsidRPr="002D5F1C">
        <w:rPr>
          <w:rFonts w:ascii="Arial" w:hAnsi="Arial" w:cs="Arial"/>
        </w:rPr>
        <w:t>s without assigning any reason.</w:t>
      </w:r>
    </w:p>
    <w:p w14:paraId="46772B33" w14:textId="58DCDDA4" w:rsidR="002D6C39" w:rsidRPr="002D5F1C" w:rsidRDefault="00D42D24" w:rsidP="002D5F1C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</w:rPr>
      </w:pPr>
      <w:r w:rsidRPr="002D5F1C">
        <w:rPr>
          <w:rFonts w:ascii="Arial" w:hAnsi="Arial" w:cs="Arial"/>
        </w:rPr>
        <w:t xml:space="preserve">Incomplete or conditional </w:t>
      </w:r>
      <w:r w:rsidR="00E51B9E">
        <w:rPr>
          <w:rFonts w:ascii="Arial" w:hAnsi="Arial" w:cs="Arial"/>
        </w:rPr>
        <w:t>quotations</w:t>
      </w:r>
      <w:r w:rsidRPr="002D5F1C">
        <w:rPr>
          <w:rFonts w:ascii="Arial" w:hAnsi="Arial" w:cs="Arial"/>
        </w:rPr>
        <w:t xml:space="preserve"> shall be summarily rejected.</w:t>
      </w:r>
    </w:p>
    <w:p w14:paraId="24B00D9A" w14:textId="59E2B726" w:rsidR="000F236C" w:rsidRDefault="000F236C" w:rsidP="00EB5DD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MANT should not pay more than </w:t>
      </w:r>
      <w:r w:rsidR="00F436C4">
        <w:rPr>
          <w:rFonts w:ascii="Arial" w:hAnsi="Arial" w:cs="Arial"/>
        </w:rPr>
        <w:t>40</w:t>
      </w:r>
      <w:r>
        <w:rPr>
          <w:rFonts w:ascii="Arial" w:hAnsi="Arial" w:cs="Arial"/>
        </w:rPr>
        <w:t>% as an advance.</w:t>
      </w:r>
    </w:p>
    <w:p w14:paraId="06112F6A" w14:textId="77777777" w:rsidR="006807F6" w:rsidRPr="006807F6" w:rsidRDefault="006807F6" w:rsidP="00EB5DD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</w:rPr>
      </w:pPr>
      <w:r w:rsidRPr="006807F6">
        <w:rPr>
          <w:rFonts w:ascii="Arial" w:hAnsi="Arial" w:cs="Arial"/>
        </w:rPr>
        <w:t>All statutory and government permissions related to excavation shall be the sole responsibility of the contractor.</w:t>
      </w:r>
    </w:p>
    <w:p w14:paraId="3F7923CB" w14:textId="4E15C05B" w:rsidR="00EF032F" w:rsidRDefault="00EF032F" w:rsidP="00EB5DD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</w:rPr>
      </w:pPr>
      <w:r w:rsidRPr="00EF032F">
        <w:rPr>
          <w:rFonts w:ascii="Arial" w:hAnsi="Arial" w:cs="Arial"/>
        </w:rPr>
        <w:t xml:space="preserve">Quotations must be submitted on a consolidated, site-verified </w:t>
      </w:r>
      <w:r>
        <w:rPr>
          <w:rFonts w:ascii="Arial" w:hAnsi="Arial" w:cs="Arial"/>
        </w:rPr>
        <w:t>contract</w:t>
      </w:r>
      <w:r w:rsidRPr="00EF032F">
        <w:rPr>
          <w:rFonts w:ascii="Arial" w:hAnsi="Arial" w:cs="Arial"/>
        </w:rPr>
        <w:t xml:space="preserve"> basis; hourly or machine-wise rates will not be accepted.</w:t>
      </w:r>
    </w:p>
    <w:p w14:paraId="4D54F100" w14:textId="2D0F4FE7" w:rsidR="00EB5DDE" w:rsidRDefault="00EB5DDE" w:rsidP="00EB5DD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Mode of payment: Online Bank Transfer through RTGS / NEFT</w:t>
      </w:r>
    </w:p>
    <w:p w14:paraId="22EC7245" w14:textId="5AC03EF1" w:rsidR="00061A66" w:rsidRDefault="00061A66" w:rsidP="00EB5DD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number of units shown is tentative and might vary as per actual field requirement or requisition</w:t>
      </w:r>
    </w:p>
    <w:p w14:paraId="13F6BB51" w14:textId="20E3E5DC" w:rsidR="00607F6A" w:rsidRDefault="00607F6A" w:rsidP="00EB5DD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 schematic outline drawing is given below for illustrative purposes only</w:t>
      </w:r>
    </w:p>
    <w:p w14:paraId="61F5E756" w14:textId="15D84B00" w:rsidR="00607F6A" w:rsidRDefault="00607F6A" w:rsidP="00607F6A">
      <w:pPr>
        <w:pStyle w:val="ListParagraph"/>
        <w:spacing w:after="0"/>
        <w:ind w:left="108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25C1F733" wp14:editId="7ABC04C1">
            <wp:extent cx="3916800" cy="391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ic diagram of aerato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CAEA" w14:textId="5A117F34" w:rsidR="004E58CF" w:rsidRPr="00BC1933" w:rsidRDefault="00D42D24" w:rsidP="008459A2">
      <w:pPr>
        <w:spacing w:after="0"/>
        <w:rPr>
          <w:rFonts w:ascii="Arial" w:hAnsi="Arial" w:cs="Arial"/>
        </w:rPr>
      </w:pPr>
      <w:r w:rsidRPr="008459A2">
        <w:rPr>
          <w:rFonts w:ascii="Arial" w:hAnsi="Arial" w:cs="Arial"/>
        </w:rPr>
        <w:br/>
      </w:r>
      <w:r w:rsidR="00BC1933" w:rsidRPr="00BC1933">
        <w:rPr>
          <w:rFonts w:ascii="Arial" w:hAnsi="Arial" w:cs="Arial"/>
        </w:rPr>
        <w:t>S/d</w:t>
      </w:r>
    </w:p>
    <w:p w14:paraId="7A36B991" w14:textId="0F6BF415" w:rsidR="002D6C39" w:rsidRPr="004E58CF" w:rsidRDefault="00D42D24" w:rsidP="008459A2">
      <w:pPr>
        <w:spacing w:after="0"/>
        <w:rPr>
          <w:rFonts w:ascii="Arial" w:hAnsi="Arial" w:cs="Arial"/>
          <w:b/>
          <w:bCs/>
        </w:rPr>
      </w:pPr>
      <w:r w:rsidRPr="004E58CF">
        <w:rPr>
          <w:rFonts w:ascii="Arial" w:hAnsi="Arial" w:cs="Arial"/>
          <w:b/>
          <w:bCs/>
        </w:rPr>
        <w:t xml:space="preserve">Dr. </w:t>
      </w:r>
      <w:proofErr w:type="spellStart"/>
      <w:r w:rsidR="000A3EAD">
        <w:rPr>
          <w:rFonts w:ascii="Arial" w:hAnsi="Arial" w:cs="Arial"/>
          <w:b/>
          <w:bCs/>
        </w:rPr>
        <w:t>Nirmalya</w:t>
      </w:r>
      <w:proofErr w:type="spellEnd"/>
      <w:r w:rsidRPr="004E58CF">
        <w:rPr>
          <w:rFonts w:ascii="Arial" w:hAnsi="Arial" w:cs="Arial"/>
          <w:b/>
          <w:bCs/>
        </w:rPr>
        <w:t xml:space="preserve"> Mukherjee</w:t>
      </w:r>
    </w:p>
    <w:p w14:paraId="2079E996" w14:textId="4DB16EB5" w:rsidR="002D6C39" w:rsidRPr="004E58CF" w:rsidRDefault="000A3EAD" w:rsidP="008459A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Chief Executive</w:t>
      </w:r>
    </w:p>
    <w:p w14:paraId="0002E75A" w14:textId="77777777" w:rsidR="002D6C39" w:rsidRDefault="00D42D24" w:rsidP="008459A2">
      <w:pPr>
        <w:spacing w:after="0"/>
        <w:rPr>
          <w:rFonts w:ascii="Arial" w:hAnsi="Arial" w:cs="Arial"/>
        </w:rPr>
      </w:pPr>
      <w:proofErr w:type="spellStart"/>
      <w:r w:rsidRPr="004E58CF">
        <w:rPr>
          <w:rFonts w:ascii="Arial" w:hAnsi="Arial" w:cs="Arial"/>
        </w:rPr>
        <w:t>Manbhum</w:t>
      </w:r>
      <w:proofErr w:type="spellEnd"/>
      <w:r w:rsidRPr="004E58CF">
        <w:rPr>
          <w:rFonts w:ascii="Arial" w:hAnsi="Arial" w:cs="Arial"/>
        </w:rPr>
        <w:t xml:space="preserve"> </w:t>
      </w:r>
      <w:proofErr w:type="spellStart"/>
      <w:r w:rsidRPr="004E58CF">
        <w:rPr>
          <w:rFonts w:ascii="Arial" w:hAnsi="Arial" w:cs="Arial"/>
        </w:rPr>
        <w:t>Ananda</w:t>
      </w:r>
      <w:proofErr w:type="spellEnd"/>
      <w:r w:rsidRPr="004E58CF">
        <w:rPr>
          <w:rFonts w:ascii="Arial" w:hAnsi="Arial" w:cs="Arial"/>
        </w:rPr>
        <w:t xml:space="preserve"> Ashram </w:t>
      </w:r>
      <w:proofErr w:type="spellStart"/>
      <w:r w:rsidRPr="004E58CF">
        <w:rPr>
          <w:rFonts w:ascii="Arial" w:hAnsi="Arial" w:cs="Arial"/>
        </w:rPr>
        <w:t>Nityananda</w:t>
      </w:r>
      <w:proofErr w:type="spellEnd"/>
      <w:r w:rsidRPr="004E58CF">
        <w:rPr>
          <w:rFonts w:ascii="Arial" w:hAnsi="Arial" w:cs="Arial"/>
        </w:rPr>
        <w:t xml:space="preserve"> Trust (MANT)</w:t>
      </w:r>
    </w:p>
    <w:p w14:paraId="3C92ABE4" w14:textId="605FDE21" w:rsidR="00BC1933" w:rsidRPr="004E58CF" w:rsidRDefault="00BC1933" w:rsidP="008459A2">
      <w:pPr>
        <w:spacing w:after="0"/>
        <w:rPr>
          <w:rFonts w:ascii="Arial" w:hAnsi="Arial" w:cs="Arial"/>
        </w:rPr>
      </w:pPr>
    </w:p>
    <w:sectPr w:rsidR="00BC1933" w:rsidRPr="004E58CF" w:rsidSect="008459A2">
      <w:footerReference w:type="default" r:id="rId1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A6632" w14:textId="77777777" w:rsidR="00207569" w:rsidRDefault="00207569" w:rsidP="00BC1933">
      <w:pPr>
        <w:spacing w:after="0" w:line="240" w:lineRule="auto"/>
      </w:pPr>
      <w:r>
        <w:separator/>
      </w:r>
    </w:p>
  </w:endnote>
  <w:endnote w:type="continuationSeparator" w:id="0">
    <w:p w14:paraId="1AE02A70" w14:textId="77777777" w:rsidR="00207569" w:rsidRDefault="00207569" w:rsidP="00BC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ED9A4" w14:textId="4E836DA6" w:rsidR="00BC1933" w:rsidRPr="00BC1933" w:rsidRDefault="007942B2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MANT/CO/CFQ/</w:t>
    </w:r>
    <w:r w:rsidR="00A07261">
      <w:rPr>
        <w:rFonts w:ascii="Arial" w:hAnsi="Arial" w:cs="Arial"/>
        <w:sz w:val="18"/>
        <w:szCs w:val="18"/>
      </w:rPr>
      <w:t>FEB-04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90C415" w14:textId="77777777" w:rsidR="00207569" w:rsidRDefault="00207569" w:rsidP="00BC1933">
      <w:pPr>
        <w:spacing w:after="0" w:line="240" w:lineRule="auto"/>
      </w:pPr>
      <w:r>
        <w:separator/>
      </w:r>
    </w:p>
  </w:footnote>
  <w:footnote w:type="continuationSeparator" w:id="0">
    <w:p w14:paraId="5A1E372F" w14:textId="77777777" w:rsidR="00207569" w:rsidRDefault="00207569" w:rsidP="00BC1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6EB0EC8"/>
    <w:multiLevelType w:val="hybridMultilevel"/>
    <w:tmpl w:val="73A4EA2A"/>
    <w:lvl w:ilvl="0" w:tplc="4260DB94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7207AC"/>
    <w:multiLevelType w:val="hybridMultilevel"/>
    <w:tmpl w:val="C85880B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F3505DE"/>
    <w:multiLevelType w:val="hybridMultilevel"/>
    <w:tmpl w:val="68C25F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902660"/>
    <w:multiLevelType w:val="hybridMultilevel"/>
    <w:tmpl w:val="48D8F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B65CB0"/>
    <w:multiLevelType w:val="hybridMultilevel"/>
    <w:tmpl w:val="2B4AFB6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EC4957"/>
    <w:multiLevelType w:val="hybridMultilevel"/>
    <w:tmpl w:val="98A47100"/>
    <w:lvl w:ilvl="0" w:tplc="35D0C6B4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40416A"/>
    <w:multiLevelType w:val="hybridMultilevel"/>
    <w:tmpl w:val="9FC8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D76CBE"/>
    <w:multiLevelType w:val="hybridMultilevel"/>
    <w:tmpl w:val="E4B46F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E86390"/>
    <w:multiLevelType w:val="hybridMultilevel"/>
    <w:tmpl w:val="B11030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2C009C"/>
    <w:multiLevelType w:val="hybridMultilevel"/>
    <w:tmpl w:val="3232ED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D42293"/>
    <w:multiLevelType w:val="hybridMultilevel"/>
    <w:tmpl w:val="14DA735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EC16C94"/>
    <w:multiLevelType w:val="hybridMultilevel"/>
    <w:tmpl w:val="12AA64B6"/>
    <w:lvl w:ilvl="0" w:tplc="8D1E43A8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4906D6"/>
    <w:multiLevelType w:val="hybridMultilevel"/>
    <w:tmpl w:val="B69E602A"/>
    <w:lvl w:ilvl="0" w:tplc="10D64FE0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084F94"/>
    <w:multiLevelType w:val="hybridMultilevel"/>
    <w:tmpl w:val="4E78AE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6B4328A7"/>
    <w:multiLevelType w:val="hybridMultilevel"/>
    <w:tmpl w:val="613A8168"/>
    <w:lvl w:ilvl="0" w:tplc="0DE6AA9A">
      <w:start w:val="1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EE1B93"/>
    <w:multiLevelType w:val="hybridMultilevel"/>
    <w:tmpl w:val="C7468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7D0CA8"/>
    <w:multiLevelType w:val="hybridMultilevel"/>
    <w:tmpl w:val="945AED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8"/>
  </w:num>
  <w:num w:numId="11">
    <w:abstractNumId w:val="24"/>
  </w:num>
  <w:num w:numId="12">
    <w:abstractNumId w:val="15"/>
  </w:num>
  <w:num w:numId="13">
    <w:abstractNumId w:val="23"/>
  </w:num>
  <w:num w:numId="14">
    <w:abstractNumId w:val="17"/>
  </w:num>
  <w:num w:numId="15">
    <w:abstractNumId w:val="20"/>
  </w:num>
  <w:num w:numId="16">
    <w:abstractNumId w:val="10"/>
  </w:num>
  <w:num w:numId="17">
    <w:abstractNumId w:val="11"/>
  </w:num>
  <w:num w:numId="18">
    <w:abstractNumId w:val="14"/>
  </w:num>
  <w:num w:numId="19">
    <w:abstractNumId w:val="13"/>
  </w:num>
  <w:num w:numId="20">
    <w:abstractNumId w:val="25"/>
  </w:num>
  <w:num w:numId="21">
    <w:abstractNumId w:val="21"/>
  </w:num>
  <w:num w:numId="22">
    <w:abstractNumId w:val="19"/>
  </w:num>
  <w:num w:numId="23">
    <w:abstractNumId w:val="9"/>
  </w:num>
  <w:num w:numId="24">
    <w:abstractNumId w:val="16"/>
  </w:num>
  <w:num w:numId="25">
    <w:abstractNumId w:val="12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174FB"/>
    <w:rsid w:val="00031D77"/>
    <w:rsid w:val="00034616"/>
    <w:rsid w:val="0006063C"/>
    <w:rsid w:val="00061A66"/>
    <w:rsid w:val="0008076D"/>
    <w:rsid w:val="00092576"/>
    <w:rsid w:val="000A3EAD"/>
    <w:rsid w:val="000B2320"/>
    <w:rsid w:val="000C327C"/>
    <w:rsid w:val="000D4A36"/>
    <w:rsid w:val="000F14CB"/>
    <w:rsid w:val="000F236C"/>
    <w:rsid w:val="001476DB"/>
    <w:rsid w:val="0015074B"/>
    <w:rsid w:val="001A04F7"/>
    <w:rsid w:val="001C56B6"/>
    <w:rsid w:val="001D2B40"/>
    <w:rsid w:val="001E6FCD"/>
    <w:rsid w:val="00207569"/>
    <w:rsid w:val="002115A1"/>
    <w:rsid w:val="0025737B"/>
    <w:rsid w:val="00287262"/>
    <w:rsid w:val="0029639D"/>
    <w:rsid w:val="002C52F2"/>
    <w:rsid w:val="002D5F1C"/>
    <w:rsid w:val="002D6C39"/>
    <w:rsid w:val="002D7040"/>
    <w:rsid w:val="0030037C"/>
    <w:rsid w:val="003036E3"/>
    <w:rsid w:val="003045B6"/>
    <w:rsid w:val="00326F90"/>
    <w:rsid w:val="0035303F"/>
    <w:rsid w:val="003F048C"/>
    <w:rsid w:val="004053C3"/>
    <w:rsid w:val="004313D9"/>
    <w:rsid w:val="00435ED5"/>
    <w:rsid w:val="00437139"/>
    <w:rsid w:val="00462575"/>
    <w:rsid w:val="004740B6"/>
    <w:rsid w:val="0048113C"/>
    <w:rsid w:val="00495B02"/>
    <w:rsid w:val="0049605B"/>
    <w:rsid w:val="004A372C"/>
    <w:rsid w:val="004D2A43"/>
    <w:rsid w:val="004E58CF"/>
    <w:rsid w:val="004F55EC"/>
    <w:rsid w:val="00513102"/>
    <w:rsid w:val="00523DC5"/>
    <w:rsid w:val="0056205E"/>
    <w:rsid w:val="00584F4B"/>
    <w:rsid w:val="005E1F9E"/>
    <w:rsid w:val="00607F6A"/>
    <w:rsid w:val="00612424"/>
    <w:rsid w:val="006807F6"/>
    <w:rsid w:val="00680C7D"/>
    <w:rsid w:val="00687D63"/>
    <w:rsid w:val="006E093D"/>
    <w:rsid w:val="006F157D"/>
    <w:rsid w:val="00714CB2"/>
    <w:rsid w:val="00753BB6"/>
    <w:rsid w:val="00765B9C"/>
    <w:rsid w:val="00775AC5"/>
    <w:rsid w:val="00781B0C"/>
    <w:rsid w:val="00792A6A"/>
    <w:rsid w:val="007942B2"/>
    <w:rsid w:val="007A6995"/>
    <w:rsid w:val="007C305C"/>
    <w:rsid w:val="007E61A3"/>
    <w:rsid w:val="00813C34"/>
    <w:rsid w:val="00820EE0"/>
    <w:rsid w:val="0082330B"/>
    <w:rsid w:val="00834AAA"/>
    <w:rsid w:val="008436FD"/>
    <w:rsid w:val="008459A2"/>
    <w:rsid w:val="00856856"/>
    <w:rsid w:val="008A02F8"/>
    <w:rsid w:val="008A2B0E"/>
    <w:rsid w:val="008D1F6D"/>
    <w:rsid w:val="008E5C49"/>
    <w:rsid w:val="008E62CB"/>
    <w:rsid w:val="008F26BC"/>
    <w:rsid w:val="00911E45"/>
    <w:rsid w:val="009A1B82"/>
    <w:rsid w:val="009A4E9B"/>
    <w:rsid w:val="009B0B5C"/>
    <w:rsid w:val="009C52DC"/>
    <w:rsid w:val="009D14FC"/>
    <w:rsid w:val="009F45DA"/>
    <w:rsid w:val="00A07261"/>
    <w:rsid w:val="00A50EA2"/>
    <w:rsid w:val="00A86900"/>
    <w:rsid w:val="00A906D0"/>
    <w:rsid w:val="00A92ACE"/>
    <w:rsid w:val="00AA1D8D"/>
    <w:rsid w:val="00AB40A3"/>
    <w:rsid w:val="00AC3A3D"/>
    <w:rsid w:val="00AE27B7"/>
    <w:rsid w:val="00AF14CE"/>
    <w:rsid w:val="00B43B91"/>
    <w:rsid w:val="00B458D6"/>
    <w:rsid w:val="00B47730"/>
    <w:rsid w:val="00B67454"/>
    <w:rsid w:val="00B77C6E"/>
    <w:rsid w:val="00BC1933"/>
    <w:rsid w:val="00BD1295"/>
    <w:rsid w:val="00BE7E14"/>
    <w:rsid w:val="00C2019F"/>
    <w:rsid w:val="00C238F0"/>
    <w:rsid w:val="00C82203"/>
    <w:rsid w:val="00C843D0"/>
    <w:rsid w:val="00CB0664"/>
    <w:rsid w:val="00CB7F60"/>
    <w:rsid w:val="00D10AB8"/>
    <w:rsid w:val="00D23167"/>
    <w:rsid w:val="00D4239D"/>
    <w:rsid w:val="00D42D24"/>
    <w:rsid w:val="00D53454"/>
    <w:rsid w:val="00D63CC4"/>
    <w:rsid w:val="00D943F8"/>
    <w:rsid w:val="00DA0036"/>
    <w:rsid w:val="00DB4A9B"/>
    <w:rsid w:val="00DF38A0"/>
    <w:rsid w:val="00DF3DD3"/>
    <w:rsid w:val="00E21CE9"/>
    <w:rsid w:val="00E51B9E"/>
    <w:rsid w:val="00E51FEE"/>
    <w:rsid w:val="00E60D43"/>
    <w:rsid w:val="00E675B7"/>
    <w:rsid w:val="00E80B30"/>
    <w:rsid w:val="00E827B0"/>
    <w:rsid w:val="00E93A66"/>
    <w:rsid w:val="00EB5DDE"/>
    <w:rsid w:val="00ED7787"/>
    <w:rsid w:val="00EF032F"/>
    <w:rsid w:val="00EF5304"/>
    <w:rsid w:val="00F053D7"/>
    <w:rsid w:val="00F36CA3"/>
    <w:rsid w:val="00F41D9D"/>
    <w:rsid w:val="00F436C4"/>
    <w:rsid w:val="00F64F30"/>
    <w:rsid w:val="00F74CA8"/>
    <w:rsid w:val="00F76301"/>
    <w:rsid w:val="00FA610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A63D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2D5F1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5F1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2D5F1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5F1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3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ourav@mant.org.in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cctsrijan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nt.kolkata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acctsrijan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ourav@mant.org.in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E572E0-8DF5-466E-9BDD-D6633911A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2847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Admin; Soumya Chandra</cp:lastModifiedBy>
  <cp:revision>91</cp:revision>
  <dcterms:created xsi:type="dcterms:W3CDTF">2013-12-23T23:15:00Z</dcterms:created>
  <dcterms:modified xsi:type="dcterms:W3CDTF">2026-02-17T06:33:00Z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dabec8f5-80dd-476d-af5e-de7baaaed520</vt:lpwstr>
  </property>
</Properties>
</file>